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4658" w14:textId="77777777" w:rsidR="003475F5" w:rsidRDefault="003475F5" w:rsidP="008F35BF">
      <w:pPr>
        <w:pStyle w:val="Heading1"/>
      </w:pPr>
      <w:r>
        <w:t>Video Script</w:t>
      </w:r>
    </w:p>
    <w:p w14:paraId="1B057590" w14:textId="77777777" w:rsidR="003475F5" w:rsidRDefault="003475F5">
      <w:pPr>
        <w:pStyle w:val="Title"/>
      </w:pPr>
      <w:r>
        <w:rPr>
          <w:b w:val="0"/>
        </w:rPr>
        <w:tab/>
        <w:t>TITLE:</w:t>
      </w:r>
      <w:r>
        <w:tab/>
        <w:t>Playing Games</w:t>
      </w:r>
    </w:p>
    <w:p w14:paraId="3B7BD5C0" w14:textId="77777777" w:rsidR="003475F5" w:rsidRDefault="003475F5">
      <w:pPr>
        <w:pStyle w:val="CoverSheet"/>
      </w:pPr>
      <w:r>
        <w:tab/>
      </w:r>
      <w:r>
        <w:rPr>
          <w:b w:val="0"/>
        </w:rPr>
        <w:t>PREPARED FOR:</w:t>
      </w:r>
      <w:r>
        <w:tab/>
        <w:t xml:space="preserve">Dakota Pathways </w:t>
      </w:r>
    </w:p>
    <w:p w14:paraId="18C408AF" w14:textId="77777777" w:rsidR="003475F5" w:rsidRDefault="003475F5">
      <w:pPr>
        <w:pStyle w:val="CoverSheet"/>
      </w:pPr>
      <w:r>
        <w:tab/>
      </w:r>
      <w:r>
        <w:rPr>
          <w:b w:val="0"/>
        </w:rPr>
        <w:t>WRITER</w:t>
      </w:r>
      <w:r>
        <w:t>:</w:t>
      </w:r>
      <w:r>
        <w:tab/>
        <w:t>Paul Higbee</w:t>
      </w:r>
    </w:p>
    <w:p w14:paraId="338DE490" w14:textId="77777777" w:rsidR="003475F5" w:rsidRDefault="003475F5">
      <w:pPr>
        <w:pStyle w:val="CoverSheet"/>
      </w:pPr>
      <w:r>
        <w:tab/>
      </w:r>
      <w:r>
        <w:rPr>
          <w:b w:val="0"/>
        </w:rPr>
        <w:t>PRODUCER</w:t>
      </w:r>
      <w:r>
        <w:t>:</w:t>
      </w:r>
      <w:r>
        <w:tab/>
        <w:t>Jim Sprecher</w:t>
      </w:r>
    </w:p>
    <w:p w14:paraId="65862A9F" w14:textId="77777777" w:rsidR="003475F5" w:rsidRDefault="003475F5">
      <w:pPr>
        <w:pStyle w:val="CoverSheet"/>
      </w:pPr>
      <w:r>
        <w:tab/>
      </w:r>
      <w:r>
        <w:rPr>
          <w:b w:val="0"/>
        </w:rPr>
        <w:t>DRAFT</w:t>
      </w:r>
      <w:r w:rsidR="00EB487F">
        <w:t>:</w:t>
      </w:r>
      <w:r w:rsidR="00EB487F">
        <w:tab/>
        <w:t>FINAL RECORD</w:t>
      </w:r>
      <w:r w:rsidR="00DD41D3">
        <w:t>ED</w:t>
      </w:r>
      <w:r w:rsidR="00EB487F">
        <w:t xml:space="preserve"> COPY</w:t>
      </w:r>
    </w:p>
    <w:p w14:paraId="671E0C72" w14:textId="77777777" w:rsidR="003475F5" w:rsidRDefault="003475F5">
      <w:pPr>
        <w:pStyle w:val="CoverSheet"/>
      </w:pPr>
      <w:r>
        <w:tab/>
      </w:r>
      <w:r>
        <w:rPr>
          <w:b w:val="0"/>
        </w:rPr>
        <w:t>DATE</w:t>
      </w:r>
      <w:r>
        <w:t>:</w:t>
      </w:r>
      <w:r>
        <w:tab/>
      </w:r>
      <w:smartTag w:uri="urn:schemas-microsoft-com:office:smarttags" w:element="date">
        <w:smartTagPr>
          <w:attr w:name="Year" w:val="2004"/>
          <w:attr w:name="Day" w:val="21"/>
          <w:attr w:name="Month" w:val="9"/>
        </w:smartTagPr>
        <w:r>
          <w:t>September 21, 2004</w:t>
        </w:r>
      </w:smartTag>
      <w:r>
        <w:t>,</w:t>
      </w:r>
      <w:r w:rsidR="00EB487F">
        <w:t xml:space="preserve"> Rev.</w:t>
      </w:r>
      <w:r>
        <w:t xml:space="preserve"> Oct. 2004</w:t>
      </w:r>
    </w:p>
    <w:p w14:paraId="06D066D5" w14:textId="77777777" w:rsidR="003475F5" w:rsidRPr="001C759E" w:rsidRDefault="003475F5">
      <w:pPr>
        <w:pStyle w:val="CoverSheet"/>
      </w:pPr>
      <w:r>
        <w:rPr>
          <w:b w:val="0"/>
        </w:rPr>
        <w:tab/>
        <w:t xml:space="preserve">      SCRIPT #:</w:t>
      </w:r>
      <w:r>
        <w:rPr>
          <w:b w:val="0"/>
        </w:rPr>
        <w:tab/>
      </w:r>
      <w:r w:rsidRPr="001C759E">
        <w:t>14</w:t>
      </w:r>
    </w:p>
    <w:p w14:paraId="04059EB2" w14:textId="77777777" w:rsidR="003475F5" w:rsidRDefault="003475F5">
      <w:r>
        <w:tab/>
      </w:r>
      <w:r>
        <w:tab/>
      </w:r>
      <w:r>
        <w:tab/>
      </w:r>
    </w:p>
    <w:p w14:paraId="66A5D7AC" w14:textId="77777777" w:rsidR="003475F5" w:rsidRDefault="003475F5">
      <w:pPr>
        <w:sectPr w:rsidR="003475F5">
          <w:headerReference w:type="default" r:id="rId7"/>
          <w:footerReference w:type="even" r:id="rId8"/>
          <w:footerReference w:type="default" r:id="rId9"/>
          <w:footnotePr>
            <w:numRestart w:val="eachPage"/>
          </w:footnotePr>
          <w:pgSz w:w="12240" w:h="15840"/>
          <w:pgMar w:top="-2016" w:right="1440" w:bottom="1080" w:left="1800" w:header="1440" w:footer="1440" w:gutter="0"/>
          <w:pgNumType w:start="1"/>
          <w:cols w:space="0"/>
        </w:sectPr>
      </w:pPr>
    </w:p>
    <w:p w14:paraId="034FC67E" w14:textId="77777777" w:rsidR="003475F5" w:rsidRDefault="003475F5">
      <w:pPr>
        <w:pStyle w:val="FadeIn"/>
      </w:pPr>
      <w:r>
        <w:lastRenderedPageBreak/>
        <w:tab/>
      </w:r>
      <w:r>
        <w:tab/>
      </w:r>
      <w:r>
        <w:tab/>
      </w:r>
      <w:r>
        <w:tab/>
      </w:r>
      <w:r>
        <w:tab/>
      </w:r>
    </w:p>
    <w:tbl>
      <w:tblPr>
        <w:tblW w:w="0" w:type="auto"/>
        <w:tblLayout w:type="fixed"/>
        <w:tblCellMar>
          <w:left w:w="72" w:type="dxa"/>
          <w:right w:w="72" w:type="dxa"/>
        </w:tblCellMar>
        <w:tblLook w:val="0000" w:firstRow="0" w:lastRow="0" w:firstColumn="0" w:lastColumn="0" w:noHBand="0" w:noVBand="0"/>
      </w:tblPr>
      <w:tblGrid>
        <w:gridCol w:w="4320"/>
        <w:gridCol w:w="5400"/>
      </w:tblGrid>
      <w:tr w:rsidR="003475F5" w14:paraId="65E8816F" w14:textId="77777777">
        <w:tblPrEx>
          <w:tblCellMar>
            <w:top w:w="0" w:type="dxa"/>
            <w:bottom w:w="0" w:type="dxa"/>
          </w:tblCellMar>
        </w:tblPrEx>
        <w:tc>
          <w:tcPr>
            <w:tcW w:w="4320" w:type="dxa"/>
          </w:tcPr>
          <w:p w14:paraId="267E7D8E" w14:textId="77777777" w:rsidR="003475F5" w:rsidRDefault="003475F5">
            <w:pPr>
              <w:pStyle w:val="Video"/>
            </w:pPr>
            <w:r>
              <w:t>FADE IN:</w:t>
            </w:r>
          </w:p>
        </w:tc>
        <w:tc>
          <w:tcPr>
            <w:tcW w:w="5400" w:type="dxa"/>
          </w:tcPr>
          <w:p w14:paraId="5DA389C0" w14:textId="77777777" w:rsidR="003475F5" w:rsidRDefault="003475F5">
            <w:pPr>
              <w:pStyle w:val="Audio"/>
              <w:rPr>
                <w:u w:val="single"/>
              </w:rPr>
            </w:pPr>
          </w:p>
        </w:tc>
      </w:tr>
      <w:tr w:rsidR="003475F5" w14:paraId="21E78676" w14:textId="77777777">
        <w:tblPrEx>
          <w:tblCellMar>
            <w:top w:w="0" w:type="dxa"/>
            <w:bottom w:w="0" w:type="dxa"/>
          </w:tblCellMar>
        </w:tblPrEx>
        <w:tc>
          <w:tcPr>
            <w:tcW w:w="4320" w:type="dxa"/>
          </w:tcPr>
          <w:p w14:paraId="23BA74BD" w14:textId="77777777" w:rsidR="003475F5" w:rsidRPr="005F2690" w:rsidRDefault="003475F5">
            <w:pPr>
              <w:pStyle w:val="Video"/>
            </w:pPr>
            <w:bookmarkStart w:id="0" w:name="StartTutorial"/>
            <w:bookmarkEnd w:id="0"/>
            <w:r w:rsidRPr="005F2690">
              <w:t>Open</w:t>
            </w:r>
          </w:p>
        </w:tc>
        <w:tc>
          <w:tcPr>
            <w:tcW w:w="5400" w:type="dxa"/>
          </w:tcPr>
          <w:p w14:paraId="431D4256" w14:textId="77777777" w:rsidR="003475F5" w:rsidRPr="00952555" w:rsidRDefault="00952555" w:rsidP="00952555">
            <w:pPr>
              <w:pStyle w:val="Audio"/>
              <w:spacing w:line="240" w:lineRule="auto"/>
              <w:jc w:val="center"/>
            </w:pPr>
            <w:r w:rsidRPr="00952555">
              <w:t>NAT SOUND UP AND UNDER</w:t>
            </w:r>
          </w:p>
          <w:p w14:paraId="5486C89D" w14:textId="77777777" w:rsidR="00EB487F" w:rsidRPr="00952555" w:rsidRDefault="00EB487F" w:rsidP="00952555">
            <w:pPr>
              <w:pStyle w:val="Audio"/>
              <w:spacing w:line="240" w:lineRule="auto"/>
              <w:jc w:val="center"/>
            </w:pPr>
            <w:r w:rsidRPr="00952555">
              <w:t>MUSIC UP AND UNDER</w:t>
            </w:r>
          </w:p>
          <w:p w14:paraId="51CB140A" w14:textId="77777777" w:rsidR="00952555" w:rsidRPr="00952555" w:rsidRDefault="00952555">
            <w:pPr>
              <w:pStyle w:val="Audio"/>
              <w:spacing w:line="240" w:lineRule="auto"/>
              <w:rPr>
                <w:sz w:val="20"/>
              </w:rPr>
            </w:pPr>
            <w:r>
              <w:rPr>
                <w:sz w:val="20"/>
              </w:rPr>
              <w:t>DWCD 251 Cut 1 “Easy Come, Easy Go”</w:t>
            </w:r>
          </w:p>
          <w:p w14:paraId="76CC97C6" w14:textId="77777777" w:rsidR="003475F5" w:rsidRDefault="003475F5">
            <w:pPr>
              <w:pStyle w:val="Audio"/>
              <w:spacing w:line="240" w:lineRule="auto"/>
              <w:rPr>
                <w:u w:val="single"/>
              </w:rPr>
            </w:pPr>
          </w:p>
        </w:tc>
      </w:tr>
      <w:tr w:rsidR="003475F5" w14:paraId="44B93BEF" w14:textId="77777777">
        <w:tblPrEx>
          <w:tblCellMar>
            <w:top w:w="0" w:type="dxa"/>
            <w:bottom w:w="0" w:type="dxa"/>
          </w:tblCellMar>
        </w:tblPrEx>
        <w:tc>
          <w:tcPr>
            <w:tcW w:w="4320" w:type="dxa"/>
          </w:tcPr>
          <w:p w14:paraId="4A1E1656" w14:textId="77777777" w:rsidR="003475F5" w:rsidRDefault="003475F5">
            <w:pPr>
              <w:pStyle w:val="Video"/>
            </w:pPr>
            <w:r>
              <w:t>Exterior Dakota Dome shot, then fans filling the Dome for the 2004 football playoffs.</w:t>
            </w:r>
          </w:p>
          <w:p w14:paraId="7F4BC74A" w14:textId="77777777" w:rsidR="003475F5" w:rsidRDefault="003475F5">
            <w:pPr>
              <w:pStyle w:val="Video"/>
            </w:pPr>
          </w:p>
        </w:tc>
        <w:tc>
          <w:tcPr>
            <w:tcW w:w="5400" w:type="dxa"/>
          </w:tcPr>
          <w:p w14:paraId="19297139" w14:textId="77777777" w:rsidR="00EB487F" w:rsidRPr="00952555" w:rsidRDefault="00952555" w:rsidP="00952555">
            <w:pPr>
              <w:pStyle w:val="Audio"/>
              <w:spacing w:line="240" w:lineRule="auto"/>
              <w:jc w:val="center"/>
            </w:pPr>
            <w:r w:rsidRPr="00952555">
              <w:t>NARRATOR:</w:t>
            </w:r>
          </w:p>
          <w:p w14:paraId="65E95D9D" w14:textId="77777777" w:rsidR="003475F5" w:rsidRDefault="003475F5">
            <w:pPr>
              <w:pStyle w:val="Audio"/>
              <w:spacing w:line="240" w:lineRule="auto"/>
            </w:pPr>
            <w:r>
              <w:t xml:space="preserve">These fans are filling Vermillion’s Dakota Dome for one of </w:t>
            </w:r>
            <w:smartTag w:uri="urn:schemas-microsoft-com:office:smarttags" w:element="place">
              <w:smartTag w:uri="urn:schemas-microsoft-com:office:smarttags" w:element="State">
                <w:r>
                  <w:t>South Dakota</w:t>
                </w:r>
              </w:smartTag>
            </w:smartTag>
            <w:r>
              <w:t>’s favorite sports events.</w:t>
            </w:r>
          </w:p>
        </w:tc>
      </w:tr>
      <w:tr w:rsidR="003475F5" w14:paraId="24C35E94" w14:textId="77777777">
        <w:tblPrEx>
          <w:tblCellMar>
            <w:top w:w="0" w:type="dxa"/>
            <w:bottom w:w="0" w:type="dxa"/>
          </w:tblCellMar>
        </w:tblPrEx>
        <w:tc>
          <w:tcPr>
            <w:tcW w:w="4320" w:type="dxa"/>
          </w:tcPr>
          <w:p w14:paraId="113D08E2" w14:textId="77777777" w:rsidR="003475F5" w:rsidRDefault="003475F5">
            <w:pPr>
              <w:pStyle w:val="Video"/>
            </w:pPr>
            <w:r>
              <w:t>Kickoff.</w:t>
            </w:r>
          </w:p>
        </w:tc>
        <w:tc>
          <w:tcPr>
            <w:tcW w:w="5400" w:type="dxa"/>
          </w:tcPr>
          <w:p w14:paraId="6D8A7D65" w14:textId="77777777" w:rsidR="003475F5" w:rsidRDefault="003475F5">
            <w:pPr>
              <w:pStyle w:val="Audio"/>
              <w:spacing w:line="240" w:lineRule="auto"/>
            </w:pPr>
            <w:proofErr w:type="gramStart"/>
            <w:r>
              <w:t>The state high school football championships,</w:t>
            </w:r>
            <w:proofErr w:type="gramEnd"/>
            <w:r>
              <w:t xml:space="preserve"> held here every November.</w:t>
            </w:r>
          </w:p>
          <w:p w14:paraId="74F98DD7" w14:textId="77777777" w:rsidR="003475F5" w:rsidRDefault="003475F5">
            <w:pPr>
              <w:pStyle w:val="Audio"/>
              <w:spacing w:line="240" w:lineRule="auto"/>
            </w:pPr>
          </w:p>
        </w:tc>
      </w:tr>
      <w:tr w:rsidR="003475F5" w14:paraId="0A149727" w14:textId="77777777">
        <w:tblPrEx>
          <w:tblCellMar>
            <w:top w:w="0" w:type="dxa"/>
            <w:bottom w:w="0" w:type="dxa"/>
          </w:tblCellMar>
        </w:tblPrEx>
        <w:tc>
          <w:tcPr>
            <w:tcW w:w="4320" w:type="dxa"/>
          </w:tcPr>
          <w:p w14:paraId="761015C6" w14:textId="77777777" w:rsidR="003475F5" w:rsidRDefault="003475F5">
            <w:pPr>
              <w:pStyle w:val="Video"/>
            </w:pPr>
            <w:r>
              <w:t>Game action.</w:t>
            </w:r>
          </w:p>
        </w:tc>
        <w:tc>
          <w:tcPr>
            <w:tcW w:w="5400" w:type="dxa"/>
          </w:tcPr>
          <w:p w14:paraId="62204E1B" w14:textId="77777777" w:rsidR="003475F5" w:rsidRDefault="003475F5">
            <w:pPr>
              <w:pStyle w:val="Audio"/>
              <w:spacing w:line="240" w:lineRule="auto"/>
            </w:pPr>
            <w:r>
              <w:t>Does it really matter who wins?  It’s only a game, after all.</w:t>
            </w:r>
          </w:p>
          <w:p w14:paraId="0C614158" w14:textId="77777777" w:rsidR="003475F5" w:rsidRDefault="003475F5">
            <w:pPr>
              <w:pStyle w:val="Audio"/>
              <w:spacing w:line="240" w:lineRule="auto"/>
            </w:pPr>
          </w:p>
        </w:tc>
      </w:tr>
      <w:tr w:rsidR="003475F5" w14:paraId="6A5DF2A6" w14:textId="77777777">
        <w:tblPrEx>
          <w:tblCellMar>
            <w:top w:w="0" w:type="dxa"/>
            <w:bottom w:w="0" w:type="dxa"/>
          </w:tblCellMar>
        </w:tblPrEx>
        <w:tc>
          <w:tcPr>
            <w:tcW w:w="4320" w:type="dxa"/>
          </w:tcPr>
          <w:p w14:paraId="52F75FE6" w14:textId="77777777" w:rsidR="003475F5" w:rsidRDefault="003475F5">
            <w:pPr>
              <w:pStyle w:val="Video"/>
            </w:pPr>
            <w:r>
              <w:t>Fans responding to a big play.</w:t>
            </w:r>
          </w:p>
        </w:tc>
        <w:tc>
          <w:tcPr>
            <w:tcW w:w="5400" w:type="dxa"/>
          </w:tcPr>
          <w:p w14:paraId="7726E540" w14:textId="77777777" w:rsidR="003475F5" w:rsidRDefault="003475F5">
            <w:pPr>
              <w:pStyle w:val="Audio"/>
              <w:spacing w:line="240" w:lineRule="auto"/>
            </w:pPr>
            <w:r>
              <w:t>Only a game, yet it grips these spectators—and thousands of others watching on TV—like little else can.</w:t>
            </w:r>
          </w:p>
          <w:p w14:paraId="2A35BB44" w14:textId="77777777" w:rsidR="003475F5" w:rsidRDefault="003475F5">
            <w:pPr>
              <w:pStyle w:val="Audio"/>
              <w:spacing w:line="240" w:lineRule="auto"/>
            </w:pPr>
          </w:p>
        </w:tc>
      </w:tr>
      <w:tr w:rsidR="003475F5" w14:paraId="6386903B" w14:textId="77777777">
        <w:tblPrEx>
          <w:tblCellMar>
            <w:top w:w="0" w:type="dxa"/>
            <w:bottom w:w="0" w:type="dxa"/>
          </w:tblCellMar>
        </w:tblPrEx>
        <w:tc>
          <w:tcPr>
            <w:tcW w:w="4320" w:type="dxa"/>
          </w:tcPr>
          <w:p w14:paraId="3132A711" w14:textId="77777777" w:rsidR="003475F5" w:rsidRDefault="003475F5">
            <w:pPr>
              <w:pStyle w:val="Video"/>
            </w:pPr>
            <w:r>
              <w:t>Headlines reporting game.</w:t>
            </w:r>
          </w:p>
        </w:tc>
        <w:tc>
          <w:tcPr>
            <w:tcW w:w="5400" w:type="dxa"/>
          </w:tcPr>
          <w:p w14:paraId="7F400C11" w14:textId="77777777" w:rsidR="003475F5" w:rsidRDefault="003475F5">
            <w:pPr>
              <w:pStyle w:val="Audio"/>
              <w:spacing w:line="240" w:lineRule="auto"/>
            </w:pPr>
            <w:r>
              <w:t>Big headlines will announce the winner in tomorrow’s newspapers.</w:t>
            </w:r>
          </w:p>
          <w:p w14:paraId="571BE0A9" w14:textId="77777777" w:rsidR="003475F5" w:rsidRDefault="003475F5">
            <w:pPr>
              <w:pStyle w:val="Audio"/>
              <w:spacing w:line="240" w:lineRule="auto"/>
            </w:pPr>
          </w:p>
        </w:tc>
      </w:tr>
      <w:tr w:rsidR="003475F5" w14:paraId="72A26770" w14:textId="77777777">
        <w:tblPrEx>
          <w:tblCellMar>
            <w:top w:w="0" w:type="dxa"/>
            <w:bottom w:w="0" w:type="dxa"/>
          </w:tblCellMar>
        </w:tblPrEx>
        <w:tc>
          <w:tcPr>
            <w:tcW w:w="4320" w:type="dxa"/>
          </w:tcPr>
          <w:p w14:paraId="3C58034C" w14:textId="77777777" w:rsidR="003475F5" w:rsidRDefault="005F2690">
            <w:pPr>
              <w:pStyle w:val="Video"/>
            </w:pPr>
            <w:r>
              <w:t>H</w:t>
            </w:r>
            <w:r w:rsidR="003475F5">
              <w:t>igh school victory parade or pep rally.</w:t>
            </w:r>
          </w:p>
        </w:tc>
        <w:tc>
          <w:tcPr>
            <w:tcW w:w="5400" w:type="dxa"/>
          </w:tcPr>
          <w:p w14:paraId="1783489D" w14:textId="77777777" w:rsidR="003475F5" w:rsidRDefault="003475F5">
            <w:pPr>
              <w:pStyle w:val="Audio"/>
              <w:spacing w:line="240" w:lineRule="auto"/>
            </w:pPr>
            <w:r>
              <w:t>There will be a welcome home celebration for the winner, and probably for the loser, too.</w:t>
            </w:r>
          </w:p>
          <w:p w14:paraId="228565E3" w14:textId="77777777" w:rsidR="003475F5" w:rsidRDefault="003475F5">
            <w:pPr>
              <w:pStyle w:val="Audio"/>
              <w:spacing w:line="240" w:lineRule="auto"/>
            </w:pPr>
          </w:p>
        </w:tc>
      </w:tr>
      <w:tr w:rsidR="003475F5" w14:paraId="15C0F2DB" w14:textId="77777777">
        <w:tblPrEx>
          <w:tblCellMar>
            <w:top w:w="0" w:type="dxa"/>
            <w:bottom w:w="0" w:type="dxa"/>
          </w:tblCellMar>
        </w:tblPrEx>
        <w:tc>
          <w:tcPr>
            <w:tcW w:w="4320" w:type="dxa"/>
          </w:tcPr>
          <w:p w14:paraId="5B6739CF" w14:textId="77777777" w:rsidR="003475F5" w:rsidRDefault="003475F5">
            <w:pPr>
              <w:pStyle w:val="Video"/>
            </w:pPr>
            <w:r>
              <w:t xml:space="preserve">Sign at any </w:t>
            </w:r>
            <w:smartTag w:uri="urn:schemas-microsoft-com:office:smarttags" w:element="place">
              <w:smartTag w:uri="urn:schemas-microsoft-com:office:smarttags" w:element="State">
                <w:r>
                  <w:t>South Dakota</w:t>
                </w:r>
              </w:smartTag>
            </w:smartTag>
            <w:r>
              <w:t xml:space="preserve"> town proclaiming a local championship.</w:t>
            </w:r>
          </w:p>
        </w:tc>
        <w:tc>
          <w:tcPr>
            <w:tcW w:w="5400" w:type="dxa"/>
          </w:tcPr>
          <w:p w14:paraId="2221996F" w14:textId="77777777" w:rsidR="003475F5" w:rsidRDefault="003475F5">
            <w:pPr>
              <w:pStyle w:val="Audio"/>
              <w:spacing w:line="240" w:lineRule="auto"/>
            </w:pPr>
            <w:r>
              <w:t>Sometime soon a road sign will go up proclaiming the championship.</w:t>
            </w:r>
          </w:p>
          <w:p w14:paraId="7E080BFD" w14:textId="77777777" w:rsidR="003475F5" w:rsidRDefault="003475F5">
            <w:pPr>
              <w:pStyle w:val="Audio"/>
              <w:spacing w:line="240" w:lineRule="auto"/>
            </w:pPr>
          </w:p>
        </w:tc>
      </w:tr>
      <w:tr w:rsidR="003475F5" w14:paraId="4569E20F" w14:textId="77777777">
        <w:tblPrEx>
          <w:tblCellMar>
            <w:top w:w="0" w:type="dxa"/>
            <w:bottom w:w="0" w:type="dxa"/>
          </w:tblCellMar>
        </w:tblPrEx>
        <w:tc>
          <w:tcPr>
            <w:tcW w:w="4320" w:type="dxa"/>
          </w:tcPr>
          <w:p w14:paraId="26317E79" w14:textId="77777777" w:rsidR="003475F5" w:rsidRDefault="003475F5">
            <w:pPr>
              <w:pStyle w:val="Video"/>
            </w:pPr>
            <w:r>
              <w:lastRenderedPageBreak/>
              <w:t>Close-ups of players on football playoff sidelines.</w:t>
            </w:r>
          </w:p>
        </w:tc>
        <w:tc>
          <w:tcPr>
            <w:tcW w:w="5400" w:type="dxa"/>
          </w:tcPr>
          <w:p w14:paraId="53CDA34D" w14:textId="77777777" w:rsidR="00952555" w:rsidRPr="00952555" w:rsidRDefault="00952555" w:rsidP="00952555">
            <w:pPr>
              <w:pStyle w:val="Audio"/>
              <w:spacing w:line="240" w:lineRule="auto"/>
              <w:jc w:val="center"/>
            </w:pPr>
            <w:r w:rsidRPr="00952555">
              <w:t>NARRATOR:</w:t>
            </w:r>
          </w:p>
          <w:p w14:paraId="12FE956B" w14:textId="77777777" w:rsidR="003475F5" w:rsidRDefault="003475F5">
            <w:pPr>
              <w:pStyle w:val="Audio"/>
              <w:spacing w:line="240" w:lineRule="auto"/>
            </w:pPr>
            <w:r>
              <w:t>It’s likely both winning and losing players will answer questions about these 48 minutes of play for years.</w:t>
            </w:r>
          </w:p>
          <w:p w14:paraId="4BB6F88C" w14:textId="77777777" w:rsidR="003475F5" w:rsidRDefault="003475F5">
            <w:pPr>
              <w:pStyle w:val="Audio"/>
              <w:spacing w:line="240" w:lineRule="auto"/>
            </w:pPr>
          </w:p>
        </w:tc>
      </w:tr>
      <w:tr w:rsidR="003475F5" w14:paraId="74B31B96" w14:textId="77777777">
        <w:tblPrEx>
          <w:tblCellMar>
            <w:top w:w="0" w:type="dxa"/>
            <w:bottom w:w="0" w:type="dxa"/>
          </w:tblCellMar>
        </w:tblPrEx>
        <w:tc>
          <w:tcPr>
            <w:tcW w:w="4320" w:type="dxa"/>
          </w:tcPr>
          <w:p w14:paraId="0A123311" w14:textId="77777777" w:rsidR="003475F5" w:rsidRDefault="003475F5">
            <w:pPr>
              <w:pStyle w:val="Video"/>
            </w:pPr>
            <w:r>
              <w:t>Fans.</w:t>
            </w:r>
          </w:p>
        </w:tc>
        <w:tc>
          <w:tcPr>
            <w:tcW w:w="5400" w:type="dxa"/>
          </w:tcPr>
          <w:p w14:paraId="773DCFF1" w14:textId="77777777" w:rsidR="003475F5" w:rsidRDefault="003475F5">
            <w:pPr>
              <w:pStyle w:val="Audio"/>
              <w:spacing w:line="240" w:lineRule="auto"/>
            </w:pPr>
            <w:r>
              <w:t xml:space="preserve">And while it’s only a game, it’s also </w:t>
            </w:r>
            <w:smartTag w:uri="urn:schemas-microsoft-com:office:smarttags" w:element="place">
              <w:smartTag w:uri="urn:schemas-microsoft-com:office:smarttags" w:element="State">
                <w:r>
                  <w:t>South Dakota</w:t>
                </w:r>
              </w:smartTag>
            </w:smartTag>
            <w:r>
              <w:t xml:space="preserve"> history, because it will be remembered.</w:t>
            </w:r>
          </w:p>
          <w:p w14:paraId="195F364E" w14:textId="77777777" w:rsidR="003475F5" w:rsidRDefault="003475F5">
            <w:pPr>
              <w:pStyle w:val="Audio"/>
              <w:spacing w:line="240" w:lineRule="auto"/>
            </w:pPr>
          </w:p>
        </w:tc>
      </w:tr>
      <w:tr w:rsidR="003475F5" w14:paraId="52E1B43A" w14:textId="77777777">
        <w:tblPrEx>
          <w:tblCellMar>
            <w:top w:w="0" w:type="dxa"/>
            <w:bottom w:w="0" w:type="dxa"/>
          </w:tblCellMar>
        </w:tblPrEx>
        <w:tc>
          <w:tcPr>
            <w:tcW w:w="4320" w:type="dxa"/>
          </w:tcPr>
          <w:p w14:paraId="16362DC0" w14:textId="77777777" w:rsidR="003475F5" w:rsidRDefault="003475F5">
            <w:pPr>
              <w:pStyle w:val="Video"/>
            </w:pPr>
            <w:r>
              <w:t>Vintage sports photos.</w:t>
            </w:r>
          </w:p>
        </w:tc>
        <w:tc>
          <w:tcPr>
            <w:tcW w:w="5400" w:type="dxa"/>
          </w:tcPr>
          <w:p w14:paraId="3785D3BA" w14:textId="77777777" w:rsidR="003475F5" w:rsidRDefault="003475F5">
            <w:pPr>
              <w:pStyle w:val="Audio"/>
              <w:spacing w:line="240" w:lineRule="auto"/>
            </w:pPr>
            <w:r>
              <w:t xml:space="preserve">Ask residents in some of </w:t>
            </w:r>
            <w:smartTag w:uri="urn:schemas-microsoft-com:office:smarttags" w:element="place">
              <w:smartTag w:uri="urn:schemas-microsoft-com:office:smarttags" w:element="State">
                <w:r>
                  <w:t>South Dakota</w:t>
                </w:r>
              </w:smartTag>
            </w:smartTag>
            <w:r>
              <w:t>’s smallest towns about the biggest thing to ever happen there, and often they’ll mention a remarkable sports team.</w:t>
            </w:r>
          </w:p>
          <w:p w14:paraId="24184A28" w14:textId="77777777" w:rsidR="003475F5" w:rsidRDefault="003475F5">
            <w:pPr>
              <w:pStyle w:val="Audio"/>
              <w:spacing w:line="240" w:lineRule="auto"/>
            </w:pPr>
          </w:p>
        </w:tc>
      </w:tr>
      <w:tr w:rsidR="003475F5" w14:paraId="7803D49F" w14:textId="77777777">
        <w:tblPrEx>
          <w:tblCellMar>
            <w:top w:w="0" w:type="dxa"/>
            <w:bottom w:w="0" w:type="dxa"/>
          </w:tblCellMar>
        </w:tblPrEx>
        <w:tc>
          <w:tcPr>
            <w:tcW w:w="4320" w:type="dxa"/>
          </w:tcPr>
          <w:p w14:paraId="37CBEACA" w14:textId="77777777" w:rsidR="005F2690" w:rsidRDefault="005F2690">
            <w:pPr>
              <w:pStyle w:val="Video"/>
            </w:pPr>
            <w:r>
              <w:t>Winter shot.</w:t>
            </w:r>
          </w:p>
          <w:p w14:paraId="24FB196E" w14:textId="77777777" w:rsidR="003475F5" w:rsidRDefault="005F2690">
            <w:pPr>
              <w:pStyle w:val="Video"/>
            </w:pPr>
            <w:r>
              <w:t>F</w:t>
            </w:r>
            <w:r w:rsidR="003475F5">
              <w:t>ans packed into a tiny high school gym, for basketball.</w:t>
            </w:r>
          </w:p>
        </w:tc>
        <w:tc>
          <w:tcPr>
            <w:tcW w:w="5400" w:type="dxa"/>
          </w:tcPr>
          <w:p w14:paraId="500B66D4" w14:textId="77777777" w:rsidR="003475F5" w:rsidRDefault="003475F5">
            <w:pPr>
              <w:pStyle w:val="Audio"/>
              <w:spacing w:line="240" w:lineRule="auto"/>
            </w:pPr>
            <w:r>
              <w:t xml:space="preserve">Sports can bring towns together.  Sometimes </w:t>
            </w:r>
            <w:r>
              <w:rPr>
                <w:u w:val="single"/>
              </w:rPr>
              <w:t>really</w:t>
            </w:r>
            <w:r>
              <w:t xml:space="preserve"> together, like on cold winter nights, when most of a </w:t>
            </w:r>
            <w:proofErr w:type="gramStart"/>
            <w:r>
              <w:t>small community crams</w:t>
            </w:r>
            <w:proofErr w:type="gramEnd"/>
            <w:r>
              <w:t xml:space="preserve"> into a school gym.</w:t>
            </w:r>
          </w:p>
          <w:p w14:paraId="6074B2FF" w14:textId="77777777" w:rsidR="003475F5" w:rsidRDefault="003475F5">
            <w:pPr>
              <w:pStyle w:val="Audio"/>
              <w:spacing w:line="240" w:lineRule="auto"/>
            </w:pPr>
          </w:p>
        </w:tc>
      </w:tr>
      <w:tr w:rsidR="003475F5" w14:paraId="0F32A7F9" w14:textId="77777777">
        <w:tblPrEx>
          <w:tblCellMar>
            <w:top w:w="0" w:type="dxa"/>
            <w:bottom w:w="0" w:type="dxa"/>
          </w:tblCellMar>
        </w:tblPrEx>
        <w:tc>
          <w:tcPr>
            <w:tcW w:w="4320" w:type="dxa"/>
          </w:tcPr>
          <w:p w14:paraId="4600DEDB" w14:textId="77777777" w:rsidR="003475F5" w:rsidRDefault="003475F5">
            <w:pPr>
              <w:pStyle w:val="Video"/>
            </w:pPr>
            <w:r>
              <w:t>A</w:t>
            </w:r>
            <w:r w:rsidR="005F2690">
              <w:t>n SDSU vs USD game</w:t>
            </w:r>
          </w:p>
        </w:tc>
        <w:tc>
          <w:tcPr>
            <w:tcW w:w="5400" w:type="dxa"/>
          </w:tcPr>
          <w:p w14:paraId="2A726495" w14:textId="77777777" w:rsidR="003475F5" w:rsidRDefault="003475F5">
            <w:pPr>
              <w:pStyle w:val="Audio"/>
              <w:spacing w:line="240" w:lineRule="auto"/>
            </w:pPr>
            <w:r>
              <w:t xml:space="preserve">Sports rank as some of </w:t>
            </w:r>
            <w:smartTag w:uri="urn:schemas-microsoft-com:office:smarttags" w:element="place">
              <w:smartTag w:uri="urn:schemas-microsoft-com:office:smarttags" w:element="State">
                <w:r>
                  <w:t>South Dakota</w:t>
                </w:r>
              </w:smartTag>
            </w:smartTag>
            <w:r>
              <w:t>’s greatly anticipated happenings, like big game rivalries between our university teams…</w:t>
            </w:r>
          </w:p>
          <w:p w14:paraId="018966A0" w14:textId="77777777" w:rsidR="003475F5" w:rsidRDefault="003475F5">
            <w:pPr>
              <w:pStyle w:val="Audio"/>
              <w:spacing w:line="240" w:lineRule="auto"/>
            </w:pPr>
          </w:p>
        </w:tc>
      </w:tr>
      <w:tr w:rsidR="003475F5" w14:paraId="791680EC" w14:textId="77777777">
        <w:tblPrEx>
          <w:tblCellMar>
            <w:top w:w="0" w:type="dxa"/>
            <w:bottom w:w="0" w:type="dxa"/>
          </w:tblCellMar>
        </w:tblPrEx>
        <w:tc>
          <w:tcPr>
            <w:tcW w:w="4320" w:type="dxa"/>
          </w:tcPr>
          <w:p w14:paraId="2562B681" w14:textId="77777777" w:rsidR="003475F5" w:rsidRDefault="005F2690">
            <w:pPr>
              <w:pStyle w:val="Video"/>
            </w:pPr>
            <w:r>
              <w:t xml:space="preserve">Basketball </w:t>
            </w:r>
            <w:r w:rsidR="003475F5">
              <w:t>Tournament game action.</w:t>
            </w:r>
          </w:p>
        </w:tc>
        <w:tc>
          <w:tcPr>
            <w:tcW w:w="5400" w:type="dxa"/>
          </w:tcPr>
          <w:p w14:paraId="570036EF" w14:textId="77777777" w:rsidR="003475F5" w:rsidRDefault="003475F5">
            <w:pPr>
              <w:pStyle w:val="Audio"/>
              <w:spacing w:line="240" w:lineRule="auto"/>
            </w:pPr>
            <w:r>
              <w:t>high school basketball tournaments every March…</w:t>
            </w:r>
          </w:p>
          <w:p w14:paraId="3E485CA2" w14:textId="77777777" w:rsidR="003475F5" w:rsidRDefault="003475F5">
            <w:pPr>
              <w:pStyle w:val="Audio"/>
              <w:spacing w:line="240" w:lineRule="auto"/>
            </w:pPr>
          </w:p>
        </w:tc>
      </w:tr>
      <w:tr w:rsidR="003475F5" w14:paraId="3540166F" w14:textId="77777777">
        <w:tblPrEx>
          <w:tblCellMar>
            <w:top w:w="0" w:type="dxa"/>
            <w:bottom w:w="0" w:type="dxa"/>
          </w:tblCellMar>
        </w:tblPrEx>
        <w:tc>
          <w:tcPr>
            <w:tcW w:w="4320" w:type="dxa"/>
          </w:tcPr>
          <w:p w14:paraId="6F5CE846" w14:textId="77777777" w:rsidR="003475F5" w:rsidRDefault="005F2690">
            <w:pPr>
              <w:pStyle w:val="Video"/>
            </w:pPr>
            <w:smartTag w:uri="urn:schemas-microsoft-com:office:smarttags" w:element="place">
              <w:r>
                <w:t>Belle Fourche</w:t>
              </w:r>
            </w:smartTag>
            <w:r>
              <w:t xml:space="preserve"> </w:t>
            </w:r>
            <w:r w:rsidR="003475F5">
              <w:t>Roundup.</w:t>
            </w:r>
          </w:p>
        </w:tc>
        <w:tc>
          <w:tcPr>
            <w:tcW w:w="5400" w:type="dxa"/>
          </w:tcPr>
          <w:p w14:paraId="5A47C016" w14:textId="77777777" w:rsidR="003475F5" w:rsidRDefault="003475F5">
            <w:pPr>
              <w:pStyle w:val="Audio"/>
              <w:spacing w:line="240" w:lineRule="auto"/>
            </w:pPr>
            <w:r>
              <w:t xml:space="preserve">and competitions that have been on </w:t>
            </w:r>
            <w:smartTag w:uri="urn:schemas-microsoft-com:office:smarttags" w:element="place">
              <w:smartTag w:uri="urn:schemas-microsoft-com:office:smarttags" w:element="State">
                <w:r>
                  <w:t>South Dakota</w:t>
                </w:r>
              </w:smartTag>
            </w:smartTag>
            <w:r>
              <w:t xml:space="preserve">’s calendar most of its history, like the July Fourth Black Hills Roundup Rodeo at </w:t>
            </w:r>
            <w:smartTag w:uri="urn:schemas-microsoft-com:office:smarttags" w:element="place">
              <w:r>
                <w:t>Belle Fourche</w:t>
              </w:r>
            </w:smartTag>
            <w:r>
              <w:t>.</w:t>
            </w:r>
          </w:p>
          <w:p w14:paraId="0DA0F32C" w14:textId="77777777" w:rsidR="003475F5" w:rsidRDefault="00952555" w:rsidP="00952555">
            <w:pPr>
              <w:pStyle w:val="Audio"/>
              <w:spacing w:line="240" w:lineRule="auto"/>
              <w:jc w:val="center"/>
            </w:pPr>
            <w:r>
              <w:t>MUSIC UP AND UNDER</w:t>
            </w:r>
          </w:p>
          <w:p w14:paraId="729D9707" w14:textId="77777777" w:rsidR="00952555" w:rsidRDefault="00952555">
            <w:pPr>
              <w:pStyle w:val="Audio"/>
              <w:spacing w:line="240" w:lineRule="auto"/>
              <w:rPr>
                <w:sz w:val="20"/>
              </w:rPr>
            </w:pPr>
            <w:proofErr w:type="spellStart"/>
            <w:r w:rsidRPr="00952555">
              <w:rPr>
                <w:sz w:val="20"/>
              </w:rPr>
              <w:t>Dwcd</w:t>
            </w:r>
            <w:proofErr w:type="spellEnd"/>
            <w:r w:rsidRPr="00952555">
              <w:rPr>
                <w:sz w:val="20"/>
              </w:rPr>
              <w:t xml:space="preserve"> 0191 Cut 2 “</w:t>
            </w:r>
            <w:smartTag w:uri="urn:schemas-microsoft-com:office:smarttags" w:element="address">
              <w:smartTag w:uri="urn:schemas-microsoft-com:office:smarttags" w:element="Street">
                <w:r w:rsidRPr="00952555">
                  <w:rPr>
                    <w:sz w:val="20"/>
                  </w:rPr>
                  <w:t>Wardour Street</w:t>
                </w:r>
              </w:smartTag>
            </w:smartTag>
            <w:r w:rsidRPr="00952555">
              <w:rPr>
                <w:sz w:val="20"/>
              </w:rPr>
              <w:t xml:space="preserve"> Rag”</w:t>
            </w:r>
          </w:p>
          <w:p w14:paraId="22B7E2A7" w14:textId="77777777" w:rsidR="00952555" w:rsidRDefault="00952555">
            <w:pPr>
              <w:pStyle w:val="Audio"/>
              <w:spacing w:line="240" w:lineRule="auto"/>
              <w:rPr>
                <w:sz w:val="20"/>
              </w:rPr>
            </w:pPr>
          </w:p>
          <w:p w14:paraId="037EE4EF" w14:textId="77777777" w:rsidR="00952555" w:rsidRDefault="00952555">
            <w:pPr>
              <w:pStyle w:val="Audio"/>
              <w:spacing w:line="240" w:lineRule="auto"/>
              <w:rPr>
                <w:sz w:val="20"/>
              </w:rPr>
            </w:pPr>
          </w:p>
          <w:p w14:paraId="36214425" w14:textId="77777777" w:rsidR="00952555" w:rsidRPr="00952555" w:rsidRDefault="00952555" w:rsidP="00952555">
            <w:pPr>
              <w:pStyle w:val="Audio"/>
              <w:spacing w:line="240" w:lineRule="auto"/>
              <w:jc w:val="center"/>
            </w:pPr>
            <w:r w:rsidRPr="00952555">
              <w:t>NARRATOR:</w:t>
            </w:r>
          </w:p>
        </w:tc>
      </w:tr>
      <w:tr w:rsidR="003475F5" w14:paraId="74F7D253" w14:textId="77777777">
        <w:tblPrEx>
          <w:tblCellMar>
            <w:top w:w="0" w:type="dxa"/>
            <w:bottom w:w="0" w:type="dxa"/>
          </w:tblCellMar>
        </w:tblPrEx>
        <w:tc>
          <w:tcPr>
            <w:tcW w:w="4320" w:type="dxa"/>
          </w:tcPr>
          <w:p w14:paraId="76A975BD" w14:textId="77777777" w:rsidR="003475F5" w:rsidRDefault="003475F5">
            <w:pPr>
              <w:pStyle w:val="Video"/>
            </w:pPr>
            <w:r>
              <w:lastRenderedPageBreak/>
              <w:t>Lakota Invitational player introductions, and then its Pow Wow.</w:t>
            </w:r>
          </w:p>
        </w:tc>
        <w:tc>
          <w:tcPr>
            <w:tcW w:w="5400" w:type="dxa"/>
          </w:tcPr>
          <w:p w14:paraId="5E16D68F" w14:textId="77777777" w:rsidR="003475F5" w:rsidRDefault="003475F5">
            <w:pPr>
              <w:pStyle w:val="Audio"/>
              <w:spacing w:line="240" w:lineRule="auto"/>
            </w:pPr>
            <w:r>
              <w:t>Some sports events go beyond games.  The Lakota Nation Invitational Basketball Tournament celebrates an entire culture.</w:t>
            </w:r>
          </w:p>
          <w:p w14:paraId="2D321261" w14:textId="77777777" w:rsidR="003475F5" w:rsidRDefault="003475F5">
            <w:pPr>
              <w:pStyle w:val="Audio"/>
              <w:spacing w:line="240" w:lineRule="auto"/>
            </w:pPr>
          </w:p>
        </w:tc>
      </w:tr>
      <w:tr w:rsidR="003475F5" w14:paraId="1B99FB30" w14:textId="77777777">
        <w:tblPrEx>
          <w:tblCellMar>
            <w:top w:w="0" w:type="dxa"/>
            <w:bottom w:w="0" w:type="dxa"/>
          </w:tblCellMar>
        </w:tblPrEx>
        <w:tc>
          <w:tcPr>
            <w:tcW w:w="4320" w:type="dxa"/>
          </w:tcPr>
          <w:p w14:paraId="624CB81B" w14:textId="77777777" w:rsidR="003475F5" w:rsidRDefault="005F2690">
            <w:pPr>
              <w:pStyle w:val="Video"/>
            </w:pPr>
            <w:r>
              <w:t>19</w:t>
            </w:r>
            <w:r w:rsidRPr="005F2690">
              <w:rPr>
                <w:vertAlign w:val="superscript"/>
              </w:rPr>
              <w:t>th</w:t>
            </w:r>
            <w:r>
              <w:t xml:space="preserve"> Century </w:t>
            </w:r>
            <w:r w:rsidR="003475F5">
              <w:t>baseball team photo.</w:t>
            </w:r>
          </w:p>
        </w:tc>
        <w:tc>
          <w:tcPr>
            <w:tcW w:w="5400" w:type="dxa"/>
          </w:tcPr>
          <w:p w14:paraId="343FCAB0" w14:textId="77777777" w:rsidR="003475F5" w:rsidRDefault="003475F5">
            <w:pPr>
              <w:pStyle w:val="Audio"/>
              <w:spacing w:line="240" w:lineRule="auto"/>
            </w:pPr>
            <w:r>
              <w:t>Sports and athletes are history not just because they’re vividly recalled, but because these games were ways our first settlers felt American.</w:t>
            </w:r>
          </w:p>
          <w:p w14:paraId="0E4F847A" w14:textId="77777777" w:rsidR="003475F5" w:rsidRDefault="003475F5">
            <w:pPr>
              <w:pStyle w:val="Audio"/>
              <w:spacing w:line="240" w:lineRule="auto"/>
            </w:pPr>
          </w:p>
        </w:tc>
      </w:tr>
      <w:tr w:rsidR="003475F5" w14:paraId="077EE835" w14:textId="77777777">
        <w:tblPrEx>
          <w:tblCellMar>
            <w:top w:w="0" w:type="dxa"/>
            <w:bottom w:w="0" w:type="dxa"/>
          </w:tblCellMar>
        </w:tblPrEx>
        <w:tc>
          <w:tcPr>
            <w:tcW w:w="4320" w:type="dxa"/>
          </w:tcPr>
          <w:p w14:paraId="7D46231F" w14:textId="77777777" w:rsidR="003475F5" w:rsidRDefault="005F2690">
            <w:pPr>
              <w:pStyle w:val="Video"/>
            </w:pPr>
            <w:r>
              <w:t>Photos of 1880s Sports</w:t>
            </w:r>
          </w:p>
        </w:tc>
        <w:tc>
          <w:tcPr>
            <w:tcW w:w="5400" w:type="dxa"/>
          </w:tcPr>
          <w:p w14:paraId="06BE4F6E" w14:textId="77777777" w:rsidR="003475F5" w:rsidRDefault="003475F5">
            <w:pPr>
              <w:pStyle w:val="Audio"/>
              <w:spacing w:line="240" w:lineRule="auto"/>
            </w:pPr>
            <w:r>
              <w:t xml:space="preserve">A child whose family arrived in </w:t>
            </w:r>
            <w:smartTag w:uri="urn:schemas-microsoft-com:office:smarttags" w:element="place">
              <w:smartTag w:uri="urn:schemas-microsoft-com:office:smarttags" w:element="State">
                <w:r>
                  <w:t>South Dakota</w:t>
                </w:r>
              </w:smartTag>
            </w:smartTag>
            <w:r>
              <w:t xml:space="preserve"> in the late 1800s from </w:t>
            </w:r>
            <w:smartTag w:uri="urn:schemas-microsoft-com:office:smarttags" w:element="place">
              <w:smartTag w:uri="urn:schemas-microsoft-com:office:smarttags" w:element="country-region">
                <w:r>
                  <w:t>Norway</w:t>
                </w:r>
              </w:smartTag>
            </w:smartTag>
            <w:r>
              <w:t xml:space="preserve">, or </w:t>
            </w:r>
            <w:smartTag w:uri="urn:schemas-microsoft-com:office:smarttags" w:element="place">
              <w:smartTag w:uri="urn:schemas-microsoft-com:office:smarttags" w:element="country-region">
                <w:r>
                  <w:t>Germany</w:t>
                </w:r>
              </w:smartTag>
            </w:smartTag>
            <w:r>
              <w:t xml:space="preserve">, or </w:t>
            </w:r>
            <w:smartTag w:uri="urn:schemas-microsoft-com:office:smarttags" w:element="place">
              <w:smartTag w:uri="urn:schemas-microsoft-com:office:smarttags" w:element="country-region">
                <w:r>
                  <w:t>Czechoslovakia</w:t>
                </w:r>
              </w:smartTag>
            </w:smartTag>
            <w:r>
              <w:t>, could feel like he or she fit into the new homeland by mastering American games like baseball…</w:t>
            </w:r>
          </w:p>
          <w:p w14:paraId="4DF9E97B" w14:textId="77777777" w:rsidR="003475F5" w:rsidRDefault="003475F5">
            <w:pPr>
              <w:pStyle w:val="Audio"/>
              <w:spacing w:line="240" w:lineRule="auto"/>
            </w:pPr>
          </w:p>
        </w:tc>
      </w:tr>
      <w:tr w:rsidR="003475F5" w14:paraId="7DA967E5" w14:textId="77777777">
        <w:tblPrEx>
          <w:tblCellMar>
            <w:top w:w="0" w:type="dxa"/>
            <w:bottom w:w="0" w:type="dxa"/>
          </w:tblCellMar>
        </w:tblPrEx>
        <w:tc>
          <w:tcPr>
            <w:tcW w:w="4320" w:type="dxa"/>
          </w:tcPr>
          <w:p w14:paraId="2A9EE889" w14:textId="77777777" w:rsidR="003475F5" w:rsidRDefault="003475F5">
            <w:pPr>
              <w:pStyle w:val="Video"/>
            </w:pPr>
            <w:r>
              <w:t>Old-time football.</w:t>
            </w:r>
          </w:p>
        </w:tc>
        <w:tc>
          <w:tcPr>
            <w:tcW w:w="5400" w:type="dxa"/>
          </w:tcPr>
          <w:p w14:paraId="2D4B9AD9" w14:textId="77777777" w:rsidR="003475F5" w:rsidRDefault="003475F5">
            <w:pPr>
              <w:pStyle w:val="Audio"/>
              <w:spacing w:line="240" w:lineRule="auto"/>
            </w:pPr>
            <w:r>
              <w:t>football…</w:t>
            </w:r>
          </w:p>
          <w:p w14:paraId="488050D2" w14:textId="77777777" w:rsidR="003475F5" w:rsidRDefault="003475F5">
            <w:pPr>
              <w:pStyle w:val="Audio"/>
              <w:spacing w:line="240" w:lineRule="auto"/>
            </w:pPr>
          </w:p>
        </w:tc>
      </w:tr>
      <w:tr w:rsidR="003475F5" w14:paraId="375FE3F2" w14:textId="77777777">
        <w:tblPrEx>
          <w:tblCellMar>
            <w:top w:w="0" w:type="dxa"/>
            <w:bottom w:w="0" w:type="dxa"/>
          </w:tblCellMar>
        </w:tblPrEx>
        <w:tc>
          <w:tcPr>
            <w:tcW w:w="4320" w:type="dxa"/>
          </w:tcPr>
          <w:p w14:paraId="6703B3B3" w14:textId="77777777" w:rsidR="003475F5" w:rsidRDefault="003475F5">
            <w:pPr>
              <w:pStyle w:val="Video"/>
            </w:pPr>
            <w:r>
              <w:t>Old-time basketball.</w:t>
            </w:r>
          </w:p>
        </w:tc>
        <w:tc>
          <w:tcPr>
            <w:tcW w:w="5400" w:type="dxa"/>
          </w:tcPr>
          <w:p w14:paraId="1411CF71" w14:textId="77777777" w:rsidR="003475F5" w:rsidRDefault="003475F5">
            <w:pPr>
              <w:pStyle w:val="Audio"/>
              <w:spacing w:line="240" w:lineRule="auto"/>
            </w:pPr>
            <w:r>
              <w:t>and basketball.</w:t>
            </w:r>
          </w:p>
          <w:p w14:paraId="0A4FEDBB" w14:textId="77777777" w:rsidR="003475F5" w:rsidRDefault="003475F5">
            <w:pPr>
              <w:pStyle w:val="Audio"/>
              <w:spacing w:line="240" w:lineRule="auto"/>
            </w:pPr>
          </w:p>
        </w:tc>
      </w:tr>
      <w:tr w:rsidR="003475F5" w14:paraId="4BDF11A3" w14:textId="77777777">
        <w:tblPrEx>
          <w:tblCellMar>
            <w:top w:w="0" w:type="dxa"/>
            <w:bottom w:w="0" w:type="dxa"/>
          </w:tblCellMar>
        </w:tblPrEx>
        <w:tc>
          <w:tcPr>
            <w:tcW w:w="4320" w:type="dxa"/>
          </w:tcPr>
          <w:p w14:paraId="74B8798D" w14:textId="77777777" w:rsidR="003475F5" w:rsidRDefault="003475F5">
            <w:pPr>
              <w:pStyle w:val="Video"/>
            </w:pPr>
            <w:r>
              <w:t>Contemporary high school or college golf.</w:t>
            </w:r>
          </w:p>
        </w:tc>
        <w:tc>
          <w:tcPr>
            <w:tcW w:w="5400" w:type="dxa"/>
          </w:tcPr>
          <w:p w14:paraId="641C10BB" w14:textId="77777777" w:rsidR="003475F5" w:rsidRDefault="003475F5">
            <w:pPr>
              <w:pStyle w:val="Audio"/>
              <w:spacing w:line="240" w:lineRule="auto"/>
            </w:pPr>
            <w:r>
              <w:t>Sports are part of the American tradition.  People sometimes talk as if traditions always remain the same.</w:t>
            </w:r>
          </w:p>
          <w:p w14:paraId="23BAAF2D" w14:textId="77777777" w:rsidR="003475F5" w:rsidRDefault="003475F5">
            <w:pPr>
              <w:pStyle w:val="Audio"/>
              <w:spacing w:line="240" w:lineRule="auto"/>
            </w:pPr>
          </w:p>
        </w:tc>
      </w:tr>
      <w:tr w:rsidR="003475F5" w14:paraId="05A80023" w14:textId="77777777">
        <w:tblPrEx>
          <w:tblCellMar>
            <w:top w:w="0" w:type="dxa"/>
            <w:bottom w:w="0" w:type="dxa"/>
          </w:tblCellMar>
        </w:tblPrEx>
        <w:tc>
          <w:tcPr>
            <w:tcW w:w="4320" w:type="dxa"/>
          </w:tcPr>
          <w:p w14:paraId="47B46E36" w14:textId="77777777" w:rsidR="003475F5" w:rsidRDefault="003475F5">
            <w:pPr>
              <w:pStyle w:val="Video"/>
            </w:pPr>
            <w:r>
              <w:t>Girls’ volleyball.</w:t>
            </w:r>
          </w:p>
        </w:tc>
        <w:tc>
          <w:tcPr>
            <w:tcW w:w="5400" w:type="dxa"/>
          </w:tcPr>
          <w:p w14:paraId="6FF4D8D8" w14:textId="77777777" w:rsidR="003475F5" w:rsidRDefault="003475F5">
            <w:pPr>
              <w:pStyle w:val="Audio"/>
              <w:spacing w:line="240" w:lineRule="auto"/>
            </w:pPr>
            <w:r>
              <w:t>But sports changed dramatically over the 20</w:t>
            </w:r>
            <w:r>
              <w:rPr>
                <w:vertAlign w:val="superscript"/>
              </w:rPr>
              <w:t>th</w:t>
            </w:r>
            <w:r>
              <w:t xml:space="preserve"> century…</w:t>
            </w:r>
          </w:p>
          <w:p w14:paraId="1F2FBE66" w14:textId="77777777" w:rsidR="003475F5" w:rsidRDefault="003475F5">
            <w:pPr>
              <w:pStyle w:val="Audio"/>
              <w:spacing w:line="240" w:lineRule="auto"/>
            </w:pPr>
          </w:p>
        </w:tc>
      </w:tr>
      <w:tr w:rsidR="003475F5" w14:paraId="58682BEC" w14:textId="77777777">
        <w:tblPrEx>
          <w:tblCellMar>
            <w:top w:w="0" w:type="dxa"/>
            <w:bottom w:w="0" w:type="dxa"/>
          </w:tblCellMar>
        </w:tblPrEx>
        <w:tc>
          <w:tcPr>
            <w:tcW w:w="4320" w:type="dxa"/>
          </w:tcPr>
          <w:p w14:paraId="1919F138" w14:textId="77777777" w:rsidR="003475F5" w:rsidRDefault="003475F5">
            <w:pPr>
              <w:pStyle w:val="Video"/>
            </w:pPr>
            <w:r>
              <w:t>Competition at a skateboard park.</w:t>
            </w:r>
          </w:p>
        </w:tc>
        <w:tc>
          <w:tcPr>
            <w:tcW w:w="5400" w:type="dxa"/>
          </w:tcPr>
          <w:p w14:paraId="1347B528" w14:textId="77777777" w:rsidR="003475F5" w:rsidRDefault="003475F5">
            <w:pPr>
              <w:pStyle w:val="Audio"/>
              <w:spacing w:line="240" w:lineRule="auto"/>
            </w:pPr>
            <w:r>
              <w:t>and they continue to develop in new ways today.  Who knows?  Sports that seem new now may seem like they’ve been around forever by the middle of the 21</w:t>
            </w:r>
            <w:r>
              <w:rPr>
                <w:vertAlign w:val="superscript"/>
              </w:rPr>
              <w:t>st</w:t>
            </w:r>
            <w:r>
              <w:t xml:space="preserve"> century.</w:t>
            </w:r>
          </w:p>
          <w:p w14:paraId="40FD81C5" w14:textId="77777777" w:rsidR="003475F5" w:rsidRDefault="003475F5">
            <w:pPr>
              <w:pStyle w:val="Audio"/>
              <w:spacing w:line="240" w:lineRule="auto"/>
            </w:pPr>
          </w:p>
        </w:tc>
      </w:tr>
      <w:tr w:rsidR="003475F5" w14:paraId="0106C1E0" w14:textId="77777777">
        <w:tblPrEx>
          <w:tblCellMar>
            <w:top w:w="0" w:type="dxa"/>
            <w:bottom w:w="0" w:type="dxa"/>
          </w:tblCellMar>
        </w:tblPrEx>
        <w:tc>
          <w:tcPr>
            <w:tcW w:w="4320" w:type="dxa"/>
          </w:tcPr>
          <w:p w14:paraId="2F69CFE8" w14:textId="77777777" w:rsidR="003475F5" w:rsidRDefault="003475F5">
            <w:pPr>
              <w:pStyle w:val="Video"/>
            </w:pPr>
            <w:r>
              <w:lastRenderedPageBreak/>
              <w:t>Photos of 1970s era girls and women’s basketball teams.</w:t>
            </w:r>
          </w:p>
        </w:tc>
        <w:tc>
          <w:tcPr>
            <w:tcW w:w="5400" w:type="dxa"/>
          </w:tcPr>
          <w:p w14:paraId="0959C296" w14:textId="77777777" w:rsidR="00952555" w:rsidRDefault="00952555" w:rsidP="00952555">
            <w:pPr>
              <w:pStyle w:val="Audio"/>
              <w:spacing w:line="240" w:lineRule="auto"/>
              <w:jc w:val="center"/>
            </w:pPr>
            <w:r w:rsidRPr="00952555">
              <w:t>NARRATOR:</w:t>
            </w:r>
          </w:p>
          <w:p w14:paraId="538ABD06" w14:textId="77777777" w:rsidR="003475F5" w:rsidRDefault="003475F5">
            <w:pPr>
              <w:pStyle w:val="Audio"/>
              <w:spacing w:line="240" w:lineRule="auto"/>
            </w:pPr>
            <w:r>
              <w:t>The biggest change in the 20</w:t>
            </w:r>
            <w:r>
              <w:rPr>
                <w:vertAlign w:val="superscript"/>
              </w:rPr>
              <w:t>th</w:t>
            </w:r>
            <w:r>
              <w:t xml:space="preserve"> century had to do with who could play.  Before the 1970s most </w:t>
            </w:r>
            <w:smartTag w:uri="urn:schemas-microsoft-com:office:smarttags" w:element="place">
              <w:smartTag w:uri="urn:schemas-microsoft-com:office:smarttags" w:element="State">
                <w:r>
                  <w:t>South Dakota</w:t>
                </w:r>
              </w:smartTag>
            </w:smartTag>
            <w:r>
              <w:t xml:space="preserve"> schools and communities had a few sports activities for girls…  </w:t>
            </w:r>
          </w:p>
          <w:p w14:paraId="0C82626E" w14:textId="77777777" w:rsidR="003475F5" w:rsidRDefault="003475F5">
            <w:pPr>
              <w:pStyle w:val="Audio"/>
              <w:spacing w:line="240" w:lineRule="auto"/>
            </w:pPr>
          </w:p>
        </w:tc>
      </w:tr>
      <w:tr w:rsidR="003475F5" w14:paraId="7C3086F2" w14:textId="77777777">
        <w:tblPrEx>
          <w:tblCellMar>
            <w:top w:w="0" w:type="dxa"/>
            <w:bottom w:w="0" w:type="dxa"/>
          </w:tblCellMar>
        </w:tblPrEx>
        <w:tc>
          <w:tcPr>
            <w:tcW w:w="4320" w:type="dxa"/>
          </w:tcPr>
          <w:p w14:paraId="7B484C6B" w14:textId="77777777" w:rsidR="003475F5" w:rsidRDefault="003475F5">
            <w:pPr>
              <w:pStyle w:val="Video"/>
            </w:pPr>
            <w:r>
              <w:t>1970s era football photo.</w:t>
            </w:r>
          </w:p>
        </w:tc>
        <w:tc>
          <w:tcPr>
            <w:tcW w:w="5400" w:type="dxa"/>
          </w:tcPr>
          <w:p w14:paraId="1FA89EDC" w14:textId="77777777" w:rsidR="003475F5" w:rsidRDefault="003475F5">
            <w:pPr>
              <w:pStyle w:val="Audio"/>
              <w:spacing w:line="240" w:lineRule="auto"/>
            </w:pPr>
            <w:r>
              <w:t xml:space="preserve">but they </w:t>
            </w:r>
            <w:proofErr w:type="gramStart"/>
            <w:r>
              <w:t>definitely took</w:t>
            </w:r>
            <w:proofErr w:type="gramEnd"/>
            <w:r>
              <w:t xml:space="preserve"> a back seat to sports for boys.</w:t>
            </w:r>
          </w:p>
          <w:p w14:paraId="22E311D9" w14:textId="77777777" w:rsidR="003475F5" w:rsidRDefault="003475F5">
            <w:pPr>
              <w:pStyle w:val="Audio"/>
              <w:spacing w:line="240" w:lineRule="auto"/>
            </w:pPr>
          </w:p>
        </w:tc>
      </w:tr>
      <w:tr w:rsidR="003475F5" w14:paraId="445CD3A2" w14:textId="77777777">
        <w:tblPrEx>
          <w:tblCellMar>
            <w:top w:w="0" w:type="dxa"/>
            <w:bottom w:w="0" w:type="dxa"/>
          </w:tblCellMar>
        </w:tblPrEx>
        <w:tc>
          <w:tcPr>
            <w:tcW w:w="4320" w:type="dxa"/>
          </w:tcPr>
          <w:p w14:paraId="6CB5FF4D" w14:textId="77777777" w:rsidR="003475F5" w:rsidRDefault="003475F5">
            <w:pPr>
              <w:pStyle w:val="Video"/>
            </w:pPr>
            <w:r>
              <w:t>Volleyball.</w:t>
            </w:r>
          </w:p>
        </w:tc>
        <w:tc>
          <w:tcPr>
            <w:tcW w:w="5400" w:type="dxa"/>
          </w:tcPr>
          <w:p w14:paraId="1D1023E3" w14:textId="77777777" w:rsidR="003475F5" w:rsidRDefault="003475F5">
            <w:pPr>
              <w:pStyle w:val="Audio"/>
              <w:spacing w:line="240" w:lineRule="auto"/>
            </w:pPr>
            <w:r>
              <w:t>That changed in the 1970s thanks to a national law called Title Nine, which said schools had to provide sports opportunities for girls equal to those for boys.</w:t>
            </w:r>
          </w:p>
          <w:p w14:paraId="0F3D7922" w14:textId="77777777" w:rsidR="003475F5" w:rsidRDefault="003475F5">
            <w:pPr>
              <w:pStyle w:val="Audio"/>
              <w:spacing w:line="240" w:lineRule="auto"/>
            </w:pPr>
          </w:p>
        </w:tc>
      </w:tr>
      <w:tr w:rsidR="003475F5" w14:paraId="25D63165" w14:textId="77777777">
        <w:tblPrEx>
          <w:tblCellMar>
            <w:top w:w="0" w:type="dxa"/>
            <w:bottom w:w="0" w:type="dxa"/>
          </w:tblCellMar>
        </w:tblPrEx>
        <w:tc>
          <w:tcPr>
            <w:tcW w:w="4320" w:type="dxa"/>
          </w:tcPr>
          <w:p w14:paraId="382FD63A" w14:textId="77777777" w:rsidR="003475F5" w:rsidRDefault="003475F5">
            <w:pPr>
              <w:pStyle w:val="Video"/>
            </w:pPr>
            <w:r>
              <w:t>Becky Hammon playing WNBA basketball, or any contemporary stills, such as her “Women’s Basketball” magazine cover.</w:t>
            </w:r>
          </w:p>
        </w:tc>
        <w:tc>
          <w:tcPr>
            <w:tcW w:w="5400" w:type="dxa"/>
          </w:tcPr>
          <w:p w14:paraId="1E3A49E3" w14:textId="77777777" w:rsidR="003475F5" w:rsidRDefault="003475F5">
            <w:pPr>
              <w:pStyle w:val="Audio"/>
              <w:spacing w:line="240" w:lineRule="auto"/>
            </w:pPr>
            <w:r>
              <w:t>Becky Hammon was born in 1977, two years after Title Nine became law.  By the time she played high school basketball in the 1990s, at Rapid City Stevens, girls’ teams were well established, well coached, and offered her solid competition.</w:t>
            </w:r>
          </w:p>
          <w:p w14:paraId="3D3142A3" w14:textId="77777777" w:rsidR="003475F5" w:rsidRDefault="003475F5">
            <w:pPr>
              <w:pStyle w:val="Audio"/>
              <w:spacing w:line="240" w:lineRule="auto"/>
            </w:pPr>
          </w:p>
        </w:tc>
      </w:tr>
      <w:tr w:rsidR="003475F5" w14:paraId="0B6BF680" w14:textId="77777777">
        <w:tblPrEx>
          <w:tblCellMar>
            <w:top w:w="0" w:type="dxa"/>
            <w:bottom w:w="0" w:type="dxa"/>
          </w:tblCellMar>
        </w:tblPrEx>
        <w:tc>
          <w:tcPr>
            <w:tcW w:w="4320" w:type="dxa"/>
          </w:tcPr>
          <w:p w14:paraId="2531C2CA" w14:textId="77777777" w:rsidR="003475F5" w:rsidRDefault="003475F5">
            <w:pPr>
              <w:pStyle w:val="Video"/>
            </w:pPr>
            <w:r>
              <w:t xml:space="preserve">In </w:t>
            </w:r>
            <w:smartTag w:uri="urn:schemas-microsoft-com:office:smarttags" w:element="place">
              <w:smartTag w:uri="urn:schemas-microsoft-com:office:smarttags" w:element="PlaceName">
                <w:r>
                  <w:t>Colorado</w:t>
                </w:r>
              </w:smartTag>
              <w:r>
                <w:t xml:space="preserve"> </w:t>
              </w:r>
              <w:smartTag w:uri="urn:schemas-microsoft-com:office:smarttags" w:element="PlaceType">
                <w:r>
                  <w:t>State</w:t>
                </w:r>
              </w:smartTag>
            </w:smartTag>
            <w:r>
              <w:t xml:space="preserve"> uniform.</w:t>
            </w:r>
          </w:p>
        </w:tc>
        <w:tc>
          <w:tcPr>
            <w:tcW w:w="5400" w:type="dxa"/>
          </w:tcPr>
          <w:p w14:paraId="010A83B9" w14:textId="77777777" w:rsidR="003475F5" w:rsidRDefault="003475F5">
            <w:pPr>
              <w:pStyle w:val="Audio"/>
              <w:spacing w:line="240" w:lineRule="auto"/>
            </w:pPr>
            <w:r>
              <w:t xml:space="preserve">From </w:t>
            </w:r>
            <w:smartTag w:uri="urn:schemas-microsoft-com:office:smarttags" w:element="place">
              <w:smartTag w:uri="urn:schemas-microsoft-com:office:smarttags" w:element="City">
                <w:r>
                  <w:t>Rapid City</w:t>
                </w:r>
              </w:smartTag>
            </w:smartTag>
            <w:r>
              <w:t xml:space="preserve">, Becky went to </w:t>
            </w:r>
            <w:smartTag w:uri="urn:schemas-microsoft-com:office:smarttags" w:element="place">
              <w:smartTag w:uri="urn:schemas-microsoft-com:office:smarttags" w:element="PlaceName">
                <w:r>
                  <w:t>Colorado</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w:t>
            </w:r>
          </w:p>
        </w:tc>
      </w:tr>
      <w:tr w:rsidR="003475F5" w14:paraId="2F0496C7" w14:textId="77777777">
        <w:tblPrEx>
          <w:tblCellMar>
            <w:top w:w="0" w:type="dxa"/>
            <w:bottom w:w="0" w:type="dxa"/>
          </w:tblCellMar>
        </w:tblPrEx>
        <w:tc>
          <w:tcPr>
            <w:tcW w:w="4320" w:type="dxa"/>
          </w:tcPr>
          <w:p w14:paraId="47DC3902" w14:textId="77777777" w:rsidR="003475F5" w:rsidRDefault="003475F5">
            <w:pPr>
              <w:pStyle w:val="Video"/>
            </w:pPr>
            <w:r>
              <w:t>New York Liberty team photo.</w:t>
            </w:r>
          </w:p>
        </w:tc>
        <w:tc>
          <w:tcPr>
            <w:tcW w:w="5400" w:type="dxa"/>
          </w:tcPr>
          <w:p w14:paraId="6683E305" w14:textId="77777777" w:rsidR="003475F5" w:rsidRDefault="003475F5">
            <w:pPr>
              <w:pStyle w:val="Audio"/>
              <w:spacing w:line="240" w:lineRule="auto"/>
            </w:pPr>
            <w:r>
              <w:t>and from there to play professionally in the WNBA, for the New York Liberty.  She became an All-Star.</w:t>
            </w:r>
          </w:p>
          <w:p w14:paraId="6CA91E84" w14:textId="77777777" w:rsidR="003475F5" w:rsidRPr="00952555" w:rsidRDefault="00F722A4" w:rsidP="00F722A4">
            <w:pPr>
              <w:pStyle w:val="Audio"/>
              <w:spacing w:line="240" w:lineRule="auto"/>
              <w:jc w:val="center"/>
            </w:pPr>
            <w:r w:rsidRPr="00952555">
              <w:t>BECKY HAMMON</w:t>
            </w:r>
            <w:r w:rsidR="00952555">
              <w:t xml:space="preserve"> On Camera</w:t>
            </w:r>
          </w:p>
        </w:tc>
      </w:tr>
      <w:tr w:rsidR="003475F5" w14:paraId="230DAEB5" w14:textId="77777777">
        <w:tblPrEx>
          <w:tblCellMar>
            <w:top w:w="0" w:type="dxa"/>
            <w:bottom w:w="0" w:type="dxa"/>
          </w:tblCellMar>
        </w:tblPrEx>
        <w:tc>
          <w:tcPr>
            <w:tcW w:w="4320" w:type="dxa"/>
          </w:tcPr>
          <w:p w14:paraId="5E192EA0" w14:textId="77777777" w:rsidR="003475F5" w:rsidRDefault="004E3577">
            <w:pPr>
              <w:pStyle w:val="Video"/>
            </w:pPr>
            <w:r>
              <w:t xml:space="preserve">Becky Hammon </w:t>
            </w:r>
            <w:r w:rsidR="00F722A4">
              <w:t>ON CAMERA</w:t>
            </w:r>
          </w:p>
        </w:tc>
        <w:tc>
          <w:tcPr>
            <w:tcW w:w="5400" w:type="dxa"/>
          </w:tcPr>
          <w:p w14:paraId="071EA445" w14:textId="77777777" w:rsidR="003E6D56" w:rsidRDefault="00952555">
            <w:pPr>
              <w:pStyle w:val="Audio"/>
              <w:spacing w:line="240" w:lineRule="auto"/>
              <w:rPr>
                <w:i/>
                <w:sz w:val="20"/>
              </w:rPr>
            </w:pPr>
            <w:r>
              <w:rPr>
                <w:i/>
                <w:sz w:val="20"/>
              </w:rPr>
              <w:t>“</w:t>
            </w:r>
            <w:r w:rsidR="004E3577" w:rsidRPr="00952555">
              <w:rPr>
                <w:i/>
                <w:sz w:val="20"/>
              </w:rPr>
              <w:t xml:space="preserve">We’ve made lots of ground as women athletes and we’ve created a lot more opportunities for girls.  There’s </w:t>
            </w:r>
            <w:proofErr w:type="gramStart"/>
            <w:r w:rsidR="004E3577" w:rsidRPr="00952555">
              <w:rPr>
                <w:i/>
                <w:sz w:val="20"/>
              </w:rPr>
              <w:t>definitely been</w:t>
            </w:r>
            <w:proofErr w:type="gramEnd"/>
            <w:r w:rsidR="004E3577" w:rsidRPr="00952555">
              <w:rPr>
                <w:i/>
                <w:sz w:val="20"/>
              </w:rPr>
              <w:t xml:space="preserve"> obstacles I’ve had to overcome.  Being from </w:t>
            </w:r>
            <w:smartTag w:uri="urn:schemas-microsoft-com:office:smarttags" w:element="place">
              <w:smartTag w:uri="urn:schemas-microsoft-com:office:smarttags" w:element="State">
                <w:r w:rsidR="004E3577" w:rsidRPr="00952555">
                  <w:rPr>
                    <w:i/>
                    <w:sz w:val="20"/>
                  </w:rPr>
                  <w:t>South Dakota</w:t>
                </w:r>
              </w:smartTag>
            </w:smartTag>
            <w:r w:rsidR="004E3577" w:rsidRPr="00952555">
              <w:rPr>
                <w:i/>
                <w:sz w:val="20"/>
              </w:rPr>
              <w:t xml:space="preserve">, there’s not a lot of recruiters that come to </w:t>
            </w:r>
            <w:smartTag w:uri="urn:schemas-microsoft-com:office:smarttags" w:element="place">
              <w:smartTag w:uri="urn:schemas-microsoft-com:office:smarttags" w:element="State">
                <w:r w:rsidR="004E3577" w:rsidRPr="00952555">
                  <w:rPr>
                    <w:i/>
                    <w:sz w:val="20"/>
                  </w:rPr>
                  <w:t>South Dakota</w:t>
                </w:r>
              </w:smartTag>
            </w:smartTag>
            <w:r w:rsidR="004E3577" w:rsidRPr="00952555">
              <w:rPr>
                <w:i/>
                <w:sz w:val="20"/>
              </w:rPr>
              <w:t>, there’s more and more</w:t>
            </w:r>
            <w:proofErr w:type="gramStart"/>
            <w:r w:rsidR="004E3577" w:rsidRPr="00952555">
              <w:rPr>
                <w:i/>
                <w:sz w:val="20"/>
              </w:rPr>
              <w:t xml:space="preserve">, </w:t>
            </w:r>
            <w:r w:rsidR="00BB707E" w:rsidRPr="00952555">
              <w:rPr>
                <w:i/>
                <w:sz w:val="20"/>
              </w:rPr>
              <w:t>actually, college</w:t>
            </w:r>
            <w:proofErr w:type="gramEnd"/>
            <w:r w:rsidR="004E3577" w:rsidRPr="00952555">
              <w:rPr>
                <w:i/>
                <w:sz w:val="20"/>
              </w:rPr>
              <w:t xml:space="preserve"> coaches coming in and taking a look at our players.  Being my height is probably another obstacle, but I think my height is a little bit of a blessing in disguise because I </w:t>
            </w:r>
            <w:proofErr w:type="gramStart"/>
            <w:r w:rsidR="004E3577" w:rsidRPr="00952555">
              <w:rPr>
                <w:i/>
                <w:sz w:val="20"/>
              </w:rPr>
              <w:t>don’t  know</w:t>
            </w:r>
            <w:proofErr w:type="gramEnd"/>
            <w:r w:rsidR="004E3577" w:rsidRPr="00952555">
              <w:rPr>
                <w:i/>
                <w:sz w:val="20"/>
              </w:rPr>
              <w:t xml:space="preserve"> if I </w:t>
            </w:r>
          </w:p>
          <w:p w14:paraId="3D908D02" w14:textId="77777777" w:rsidR="005F2690" w:rsidRDefault="005F2690" w:rsidP="003E6D56">
            <w:pPr>
              <w:pStyle w:val="Audio"/>
              <w:spacing w:line="240" w:lineRule="auto"/>
              <w:jc w:val="center"/>
            </w:pPr>
          </w:p>
          <w:p w14:paraId="6D7E6A6E" w14:textId="77777777" w:rsidR="003E6D56" w:rsidRPr="003E6D56" w:rsidRDefault="003E6D56" w:rsidP="003E6D56">
            <w:pPr>
              <w:pStyle w:val="Audio"/>
              <w:spacing w:line="240" w:lineRule="auto"/>
              <w:jc w:val="center"/>
              <w:rPr>
                <w:sz w:val="20"/>
              </w:rPr>
            </w:pPr>
            <w:r w:rsidRPr="00952555">
              <w:lastRenderedPageBreak/>
              <w:t>BECKY HAMMON</w:t>
            </w:r>
            <w:r>
              <w:t xml:space="preserve"> Continued</w:t>
            </w:r>
          </w:p>
          <w:p w14:paraId="25C5DC99" w14:textId="77777777" w:rsidR="003475F5" w:rsidRPr="00952555" w:rsidRDefault="004E3577">
            <w:pPr>
              <w:pStyle w:val="Audio"/>
              <w:spacing w:line="240" w:lineRule="auto"/>
              <w:rPr>
                <w:i/>
                <w:sz w:val="20"/>
              </w:rPr>
            </w:pPr>
            <w:r w:rsidRPr="00952555">
              <w:rPr>
                <w:i/>
                <w:sz w:val="20"/>
              </w:rPr>
              <w:t>would have</w:t>
            </w:r>
            <w:r w:rsidR="00320BD8" w:rsidRPr="00952555">
              <w:rPr>
                <w:i/>
                <w:sz w:val="20"/>
              </w:rPr>
              <w:t xml:space="preserve"> worked as hard if I was six foo</w:t>
            </w:r>
            <w:r w:rsidRPr="00952555">
              <w:rPr>
                <w:i/>
                <w:sz w:val="20"/>
              </w:rPr>
              <w:t>t one and I could just</w:t>
            </w:r>
            <w:r w:rsidR="00320BD8" w:rsidRPr="00952555">
              <w:rPr>
                <w:i/>
                <w:sz w:val="20"/>
              </w:rPr>
              <w:t xml:space="preserve"> be better than everybody because I was taller than everybody.  There’s a lot of people who I feel indebted to for where I am you don’t, I don’t think any one person gets to the top on their own, there’s a lot of other people I’d like to thank along the way, my teammates, my coaches my parents for giving me opportunities</w:t>
            </w:r>
            <w:r w:rsidR="00952555">
              <w:rPr>
                <w:i/>
                <w:sz w:val="20"/>
              </w:rPr>
              <w:t>.”</w:t>
            </w:r>
          </w:p>
          <w:p w14:paraId="32AC9CF2" w14:textId="77777777" w:rsidR="003475F5" w:rsidRPr="00F722A4" w:rsidRDefault="003475F5">
            <w:pPr>
              <w:pStyle w:val="Audio"/>
              <w:spacing w:line="240" w:lineRule="auto"/>
            </w:pPr>
          </w:p>
        </w:tc>
      </w:tr>
      <w:tr w:rsidR="003475F5" w14:paraId="7B431F9A" w14:textId="77777777">
        <w:tblPrEx>
          <w:tblCellMar>
            <w:top w:w="0" w:type="dxa"/>
            <w:bottom w:w="0" w:type="dxa"/>
          </w:tblCellMar>
        </w:tblPrEx>
        <w:tc>
          <w:tcPr>
            <w:tcW w:w="4320" w:type="dxa"/>
          </w:tcPr>
          <w:p w14:paraId="5EF41178" w14:textId="77777777" w:rsidR="003475F5" w:rsidRDefault="003475F5">
            <w:pPr>
              <w:pStyle w:val="Video"/>
            </w:pPr>
            <w:r>
              <w:lastRenderedPageBreak/>
              <w:t>Various action and still shots of SuAnne Big Crow.</w:t>
            </w:r>
          </w:p>
        </w:tc>
        <w:tc>
          <w:tcPr>
            <w:tcW w:w="5400" w:type="dxa"/>
          </w:tcPr>
          <w:p w14:paraId="544F1FE1" w14:textId="77777777" w:rsidR="00F722A4" w:rsidRDefault="003475F5" w:rsidP="00952555">
            <w:pPr>
              <w:pStyle w:val="Audio"/>
              <w:spacing w:line="240" w:lineRule="auto"/>
              <w:jc w:val="center"/>
            </w:pPr>
            <w:r>
              <w:t xml:space="preserve"> </w:t>
            </w:r>
            <w:r w:rsidR="00952555" w:rsidRPr="00952555">
              <w:t>NARRATOR:</w:t>
            </w:r>
          </w:p>
          <w:p w14:paraId="7A86DB2B" w14:textId="77777777" w:rsidR="003475F5" w:rsidRDefault="003475F5">
            <w:pPr>
              <w:pStyle w:val="Audio"/>
              <w:spacing w:line="240" w:lineRule="auto"/>
            </w:pPr>
            <w:r>
              <w:t xml:space="preserve">As a girl in </w:t>
            </w:r>
            <w:smartTag w:uri="urn:schemas-microsoft-com:office:smarttags" w:element="place">
              <w:smartTag w:uri="urn:schemas-microsoft-com:office:smarttags" w:element="State">
                <w:r>
                  <w:t>South Dakota</w:t>
                </w:r>
              </w:smartTag>
            </w:smartTag>
            <w:r>
              <w:t xml:space="preserve">, Becky watched another basketball player who was a few years older than she, and who also became a famous name: SuAnne Big Crow of the Pine Ridge High School Lady Thorpes, named an All-America player by the </w:t>
            </w:r>
            <w:smartTag w:uri="urn:schemas-microsoft-com:office:smarttags" w:element="place">
              <w:smartTag w:uri="urn:schemas-microsoft-com:office:smarttags" w:element="country-region">
                <w:r>
                  <w:t>USA</w:t>
                </w:r>
              </w:smartTag>
            </w:smartTag>
            <w:r>
              <w:t xml:space="preserve"> TODAY newspaper.</w:t>
            </w:r>
          </w:p>
          <w:p w14:paraId="2292F80F" w14:textId="77777777" w:rsidR="003475F5" w:rsidRDefault="003475F5">
            <w:pPr>
              <w:pStyle w:val="Audio"/>
              <w:spacing w:line="240" w:lineRule="auto"/>
            </w:pPr>
          </w:p>
        </w:tc>
      </w:tr>
      <w:tr w:rsidR="003475F5" w14:paraId="498A9ACF" w14:textId="77777777">
        <w:tblPrEx>
          <w:tblCellMar>
            <w:top w:w="0" w:type="dxa"/>
            <w:bottom w:w="0" w:type="dxa"/>
          </w:tblCellMar>
        </w:tblPrEx>
        <w:tc>
          <w:tcPr>
            <w:tcW w:w="4320" w:type="dxa"/>
          </w:tcPr>
          <w:p w14:paraId="59205413" w14:textId="77777777" w:rsidR="003475F5" w:rsidRDefault="003475F5">
            <w:pPr>
              <w:pStyle w:val="Video"/>
            </w:pPr>
            <w:r>
              <w:t>SuAnne Big Crow Club at Pine Ridge.</w:t>
            </w:r>
          </w:p>
        </w:tc>
        <w:tc>
          <w:tcPr>
            <w:tcW w:w="5400" w:type="dxa"/>
          </w:tcPr>
          <w:p w14:paraId="484643EE" w14:textId="77777777" w:rsidR="003475F5" w:rsidRDefault="003475F5">
            <w:pPr>
              <w:pStyle w:val="Audio"/>
              <w:spacing w:line="240" w:lineRule="auto"/>
            </w:pPr>
            <w:r>
              <w:t>While a high school player, SuAnne dreamed of going to college and then returning to Pine Ridge to make life better for children.</w:t>
            </w:r>
          </w:p>
          <w:p w14:paraId="4AA8D1EF" w14:textId="77777777" w:rsidR="003475F5" w:rsidRDefault="003475F5">
            <w:pPr>
              <w:pStyle w:val="Audio"/>
              <w:spacing w:line="240" w:lineRule="auto"/>
            </w:pPr>
          </w:p>
        </w:tc>
      </w:tr>
      <w:tr w:rsidR="003475F5" w14:paraId="3E22DC23" w14:textId="77777777">
        <w:tblPrEx>
          <w:tblCellMar>
            <w:top w:w="0" w:type="dxa"/>
            <w:bottom w:w="0" w:type="dxa"/>
          </w:tblCellMar>
        </w:tblPrEx>
        <w:tc>
          <w:tcPr>
            <w:tcW w:w="4320" w:type="dxa"/>
          </w:tcPr>
          <w:p w14:paraId="6561E0FF" w14:textId="77777777" w:rsidR="003475F5" w:rsidRDefault="003475F5">
            <w:pPr>
              <w:pStyle w:val="Video"/>
            </w:pPr>
            <w:r>
              <w:t>Exterior shot of the Club.</w:t>
            </w:r>
          </w:p>
        </w:tc>
        <w:tc>
          <w:tcPr>
            <w:tcW w:w="5400" w:type="dxa"/>
          </w:tcPr>
          <w:p w14:paraId="770182C1" w14:textId="77777777" w:rsidR="003475F5" w:rsidRDefault="003475F5">
            <w:pPr>
              <w:pStyle w:val="Audio"/>
              <w:spacing w:line="240" w:lineRule="auto"/>
            </w:pPr>
            <w:r>
              <w:t>After her death in a 1992 car accident, the people of Pine Ridge honored the memory of her inspirational basketball play—and her dream—by building this club.</w:t>
            </w:r>
          </w:p>
          <w:p w14:paraId="10022A71" w14:textId="77777777" w:rsidR="003475F5" w:rsidRDefault="003475F5">
            <w:pPr>
              <w:pStyle w:val="Audio"/>
              <w:spacing w:line="240" w:lineRule="auto"/>
            </w:pPr>
          </w:p>
        </w:tc>
      </w:tr>
      <w:tr w:rsidR="003475F5" w14:paraId="7AC4F895" w14:textId="77777777">
        <w:tblPrEx>
          <w:tblCellMar>
            <w:top w:w="0" w:type="dxa"/>
            <w:bottom w:w="0" w:type="dxa"/>
          </w:tblCellMar>
        </w:tblPrEx>
        <w:tc>
          <w:tcPr>
            <w:tcW w:w="4320" w:type="dxa"/>
          </w:tcPr>
          <w:p w14:paraId="5A63EF33" w14:textId="77777777" w:rsidR="003475F5" w:rsidRDefault="003475F5">
            <w:pPr>
              <w:pStyle w:val="Video"/>
            </w:pPr>
            <w:r>
              <w:t>Soccer.</w:t>
            </w:r>
          </w:p>
        </w:tc>
        <w:tc>
          <w:tcPr>
            <w:tcW w:w="5400" w:type="dxa"/>
          </w:tcPr>
          <w:p w14:paraId="46DC521E" w14:textId="77777777" w:rsidR="003475F5" w:rsidRDefault="003475F5">
            <w:pPr>
              <w:pStyle w:val="Audio"/>
              <w:spacing w:line="240" w:lineRule="auto"/>
            </w:pPr>
            <w:r>
              <w:t xml:space="preserve">Of course, most of </w:t>
            </w:r>
            <w:smartTag w:uri="urn:schemas-microsoft-com:office:smarttags" w:element="place">
              <w:smartTag w:uri="urn:schemas-microsoft-com:office:smarttags" w:element="State">
                <w:r>
                  <w:t>South Dakota</w:t>
                </w:r>
              </w:smartTag>
            </w:smartTag>
            <w:r>
              <w:t xml:space="preserve"> young athletes won’t ever play professionally…</w:t>
            </w:r>
          </w:p>
          <w:p w14:paraId="0D471388" w14:textId="77777777" w:rsidR="003475F5" w:rsidRDefault="003475F5">
            <w:pPr>
              <w:pStyle w:val="Audio"/>
              <w:spacing w:line="240" w:lineRule="auto"/>
            </w:pPr>
          </w:p>
        </w:tc>
      </w:tr>
      <w:tr w:rsidR="003475F5" w14:paraId="72A88F9E" w14:textId="77777777">
        <w:tblPrEx>
          <w:tblCellMar>
            <w:top w:w="0" w:type="dxa"/>
            <w:bottom w:w="0" w:type="dxa"/>
          </w:tblCellMar>
        </w:tblPrEx>
        <w:tc>
          <w:tcPr>
            <w:tcW w:w="4320" w:type="dxa"/>
          </w:tcPr>
          <w:p w14:paraId="71816476" w14:textId="77777777" w:rsidR="003475F5" w:rsidRDefault="003475F5">
            <w:pPr>
              <w:pStyle w:val="Video"/>
            </w:pPr>
            <w:r>
              <w:t>More soccer.</w:t>
            </w:r>
          </w:p>
        </w:tc>
        <w:tc>
          <w:tcPr>
            <w:tcW w:w="5400" w:type="dxa"/>
          </w:tcPr>
          <w:p w14:paraId="0BF7F849" w14:textId="77777777" w:rsidR="003475F5" w:rsidRDefault="003475F5">
            <w:pPr>
              <w:pStyle w:val="Audio"/>
              <w:spacing w:line="240" w:lineRule="auto"/>
            </w:pPr>
            <w:r>
              <w:t>earn athletic scholarship money…</w:t>
            </w:r>
          </w:p>
          <w:p w14:paraId="42FCADE9" w14:textId="77777777" w:rsidR="003475F5" w:rsidRDefault="003475F5">
            <w:pPr>
              <w:pStyle w:val="Audio"/>
              <w:spacing w:line="240" w:lineRule="auto"/>
            </w:pPr>
          </w:p>
        </w:tc>
      </w:tr>
      <w:tr w:rsidR="003475F5" w14:paraId="144D2427" w14:textId="77777777">
        <w:tblPrEx>
          <w:tblCellMar>
            <w:top w:w="0" w:type="dxa"/>
            <w:bottom w:w="0" w:type="dxa"/>
          </w:tblCellMar>
        </w:tblPrEx>
        <w:tc>
          <w:tcPr>
            <w:tcW w:w="4320" w:type="dxa"/>
          </w:tcPr>
          <w:p w14:paraId="479AA7A5" w14:textId="77777777" w:rsidR="003475F5" w:rsidRDefault="003475F5">
            <w:pPr>
              <w:pStyle w:val="Video"/>
            </w:pPr>
            <w:r>
              <w:t>Another SuAnne Big Crow Club shot.</w:t>
            </w:r>
          </w:p>
        </w:tc>
        <w:tc>
          <w:tcPr>
            <w:tcW w:w="5400" w:type="dxa"/>
          </w:tcPr>
          <w:p w14:paraId="131E398A" w14:textId="77777777" w:rsidR="003475F5" w:rsidRDefault="003475F5">
            <w:pPr>
              <w:pStyle w:val="Audio"/>
              <w:spacing w:line="240" w:lineRule="auto"/>
            </w:pPr>
            <w:r>
              <w:t>or inspire great community projects.</w:t>
            </w:r>
          </w:p>
          <w:p w14:paraId="09921962" w14:textId="77777777" w:rsidR="003475F5" w:rsidRDefault="003475F5">
            <w:pPr>
              <w:pStyle w:val="Audio"/>
              <w:spacing w:line="240" w:lineRule="auto"/>
            </w:pPr>
          </w:p>
          <w:p w14:paraId="44E48B8F" w14:textId="77777777" w:rsidR="003E6D56" w:rsidRDefault="003E6D56">
            <w:pPr>
              <w:pStyle w:val="Audio"/>
              <w:spacing w:line="240" w:lineRule="auto"/>
            </w:pPr>
          </w:p>
          <w:p w14:paraId="0ECAC751" w14:textId="77777777" w:rsidR="003E6D56" w:rsidRDefault="003E6D56" w:rsidP="003E6D56">
            <w:pPr>
              <w:pStyle w:val="Audio"/>
              <w:spacing w:line="240" w:lineRule="auto"/>
              <w:jc w:val="center"/>
            </w:pPr>
            <w:r w:rsidRPr="00952555">
              <w:lastRenderedPageBreak/>
              <w:t>NARRATOR:</w:t>
            </w:r>
          </w:p>
        </w:tc>
      </w:tr>
      <w:tr w:rsidR="003475F5" w14:paraId="5B2D0A4D" w14:textId="77777777">
        <w:tblPrEx>
          <w:tblCellMar>
            <w:top w:w="0" w:type="dxa"/>
            <w:bottom w:w="0" w:type="dxa"/>
          </w:tblCellMar>
        </w:tblPrEx>
        <w:tc>
          <w:tcPr>
            <w:tcW w:w="4320" w:type="dxa"/>
          </w:tcPr>
          <w:p w14:paraId="6E70A8B5" w14:textId="77777777" w:rsidR="003475F5" w:rsidRDefault="003475F5">
            <w:pPr>
              <w:pStyle w:val="Video"/>
            </w:pPr>
            <w:r>
              <w:lastRenderedPageBreak/>
              <w:t>Soccer practice where kids are obviously exhausted.</w:t>
            </w:r>
          </w:p>
        </w:tc>
        <w:tc>
          <w:tcPr>
            <w:tcW w:w="5400" w:type="dxa"/>
          </w:tcPr>
          <w:p w14:paraId="73051EF6" w14:textId="77777777" w:rsidR="003475F5" w:rsidRDefault="003475F5">
            <w:pPr>
              <w:pStyle w:val="Audio"/>
              <w:spacing w:line="240" w:lineRule="auto"/>
            </w:pPr>
            <w:r>
              <w:t>They play for fun, although it’s easy to forget that during grueling practices.</w:t>
            </w:r>
          </w:p>
          <w:p w14:paraId="2681C346" w14:textId="77777777" w:rsidR="003475F5" w:rsidRDefault="003475F5">
            <w:pPr>
              <w:pStyle w:val="Audio"/>
              <w:spacing w:line="240" w:lineRule="auto"/>
            </w:pPr>
          </w:p>
        </w:tc>
      </w:tr>
      <w:tr w:rsidR="003475F5" w14:paraId="336106EA" w14:textId="77777777">
        <w:tblPrEx>
          <w:tblCellMar>
            <w:top w:w="0" w:type="dxa"/>
            <w:bottom w:w="0" w:type="dxa"/>
          </w:tblCellMar>
        </w:tblPrEx>
        <w:tc>
          <w:tcPr>
            <w:tcW w:w="4320" w:type="dxa"/>
          </w:tcPr>
          <w:p w14:paraId="69F11CD0" w14:textId="77777777" w:rsidR="003475F5" w:rsidRDefault="003475F5">
            <w:pPr>
              <w:pStyle w:val="Video"/>
            </w:pPr>
            <w:r>
              <w:t>Gymnastics.</w:t>
            </w:r>
          </w:p>
        </w:tc>
        <w:tc>
          <w:tcPr>
            <w:tcW w:w="5400" w:type="dxa"/>
          </w:tcPr>
          <w:p w14:paraId="61EB4688" w14:textId="77777777" w:rsidR="003475F5" w:rsidRDefault="003475F5">
            <w:pPr>
              <w:pStyle w:val="Audio"/>
              <w:spacing w:line="240" w:lineRule="auto"/>
            </w:pPr>
            <w:r>
              <w:t xml:space="preserve">They play for </w:t>
            </w:r>
            <w:proofErr w:type="gramStart"/>
            <w:r>
              <w:t>fun</w:t>
            </w:r>
            <w:proofErr w:type="gramEnd"/>
            <w:r>
              <w:t xml:space="preserve"> and they hope to win although, of course, that can’t always happen.</w:t>
            </w:r>
          </w:p>
          <w:p w14:paraId="19FDA99F" w14:textId="77777777" w:rsidR="003475F5" w:rsidRDefault="003475F5">
            <w:pPr>
              <w:pStyle w:val="Audio"/>
              <w:spacing w:line="240" w:lineRule="auto"/>
            </w:pPr>
          </w:p>
        </w:tc>
      </w:tr>
      <w:tr w:rsidR="003475F5" w14:paraId="583E802B" w14:textId="77777777">
        <w:tblPrEx>
          <w:tblCellMar>
            <w:top w:w="0" w:type="dxa"/>
            <w:bottom w:w="0" w:type="dxa"/>
          </w:tblCellMar>
        </w:tblPrEx>
        <w:tc>
          <w:tcPr>
            <w:tcW w:w="4320" w:type="dxa"/>
          </w:tcPr>
          <w:p w14:paraId="2C5303CB" w14:textId="77777777" w:rsidR="003475F5" w:rsidRDefault="003475F5">
            <w:pPr>
              <w:pStyle w:val="Video"/>
            </w:pPr>
            <w:r>
              <w:t>Headline about current Sturgis football losing streak (60+ games).</w:t>
            </w:r>
          </w:p>
          <w:p w14:paraId="07C552D9" w14:textId="77777777" w:rsidR="003475F5" w:rsidRDefault="003475F5">
            <w:pPr>
              <w:pStyle w:val="Video"/>
            </w:pPr>
          </w:p>
        </w:tc>
        <w:tc>
          <w:tcPr>
            <w:tcW w:w="5400" w:type="dxa"/>
          </w:tcPr>
          <w:p w14:paraId="380808FA" w14:textId="77777777" w:rsidR="003475F5" w:rsidRDefault="003475F5">
            <w:pPr>
              <w:pStyle w:val="Audio"/>
              <w:spacing w:line="240" w:lineRule="auto"/>
            </w:pPr>
            <w:r>
              <w:t>Some good athletes, in fact, seldom win.</w:t>
            </w:r>
          </w:p>
          <w:p w14:paraId="274D36DD" w14:textId="77777777" w:rsidR="003475F5" w:rsidRDefault="003475F5">
            <w:pPr>
              <w:pStyle w:val="Audio"/>
              <w:spacing w:line="240" w:lineRule="auto"/>
            </w:pPr>
          </w:p>
        </w:tc>
      </w:tr>
      <w:tr w:rsidR="003475F5" w14:paraId="17BD3FB6" w14:textId="77777777">
        <w:tblPrEx>
          <w:tblCellMar>
            <w:top w:w="0" w:type="dxa"/>
            <w:bottom w:w="0" w:type="dxa"/>
          </w:tblCellMar>
        </w:tblPrEx>
        <w:tc>
          <w:tcPr>
            <w:tcW w:w="4320" w:type="dxa"/>
          </w:tcPr>
          <w:p w14:paraId="70C7E130" w14:textId="77777777" w:rsidR="003475F5" w:rsidRDefault="003475F5">
            <w:pPr>
              <w:pStyle w:val="Video"/>
            </w:pPr>
            <w:r>
              <w:t>High school or college volleyball.</w:t>
            </w:r>
          </w:p>
        </w:tc>
        <w:tc>
          <w:tcPr>
            <w:tcW w:w="5400" w:type="dxa"/>
          </w:tcPr>
          <w:p w14:paraId="3F16DA09" w14:textId="77777777" w:rsidR="003475F5" w:rsidRDefault="003475F5">
            <w:pPr>
              <w:pStyle w:val="Audio"/>
              <w:spacing w:line="240" w:lineRule="auto"/>
            </w:pPr>
            <w:r>
              <w:t>But win or lose, there are lessons that can be learned.</w:t>
            </w:r>
          </w:p>
          <w:p w14:paraId="6AB75ED0" w14:textId="77777777" w:rsidR="003475F5" w:rsidRDefault="003475F5">
            <w:pPr>
              <w:pStyle w:val="Audio"/>
              <w:spacing w:line="240" w:lineRule="auto"/>
            </w:pPr>
          </w:p>
        </w:tc>
      </w:tr>
      <w:tr w:rsidR="003475F5" w14:paraId="6ADF2BC8" w14:textId="77777777">
        <w:tblPrEx>
          <w:tblCellMar>
            <w:top w:w="0" w:type="dxa"/>
            <w:bottom w:w="0" w:type="dxa"/>
          </w:tblCellMar>
        </w:tblPrEx>
        <w:tc>
          <w:tcPr>
            <w:tcW w:w="4320" w:type="dxa"/>
          </w:tcPr>
          <w:p w14:paraId="5241DD0B" w14:textId="77777777" w:rsidR="003475F5" w:rsidRDefault="003475F5">
            <w:pPr>
              <w:pStyle w:val="Video"/>
            </w:pPr>
            <w:r>
              <w:t>Volleyball set-up.</w:t>
            </w:r>
          </w:p>
        </w:tc>
        <w:tc>
          <w:tcPr>
            <w:tcW w:w="5400" w:type="dxa"/>
          </w:tcPr>
          <w:p w14:paraId="43C9C41D" w14:textId="77777777" w:rsidR="003475F5" w:rsidRDefault="003475F5">
            <w:pPr>
              <w:pStyle w:val="Audio"/>
              <w:spacing w:line="240" w:lineRule="auto"/>
            </w:pPr>
            <w:r>
              <w:t>About being a reliable teammate.</w:t>
            </w:r>
          </w:p>
          <w:p w14:paraId="2E757390" w14:textId="77777777" w:rsidR="003475F5" w:rsidRDefault="003475F5">
            <w:pPr>
              <w:pStyle w:val="Audio"/>
              <w:spacing w:line="240" w:lineRule="auto"/>
            </w:pPr>
          </w:p>
        </w:tc>
      </w:tr>
      <w:tr w:rsidR="003475F5" w14:paraId="410EA54E" w14:textId="77777777">
        <w:tblPrEx>
          <w:tblCellMar>
            <w:top w:w="0" w:type="dxa"/>
            <w:bottom w:w="0" w:type="dxa"/>
          </w:tblCellMar>
        </w:tblPrEx>
        <w:tc>
          <w:tcPr>
            <w:tcW w:w="4320" w:type="dxa"/>
          </w:tcPr>
          <w:p w14:paraId="0E9F9B02" w14:textId="77777777" w:rsidR="003475F5" w:rsidRDefault="003475F5">
            <w:pPr>
              <w:pStyle w:val="Video"/>
            </w:pPr>
            <w:r>
              <w:t>Volleyball opponents congratulating each other after a match.</w:t>
            </w:r>
          </w:p>
          <w:p w14:paraId="1C0A5F3D" w14:textId="77777777" w:rsidR="003475F5" w:rsidRDefault="003475F5">
            <w:pPr>
              <w:pStyle w:val="Video"/>
            </w:pPr>
          </w:p>
        </w:tc>
        <w:tc>
          <w:tcPr>
            <w:tcW w:w="5400" w:type="dxa"/>
          </w:tcPr>
          <w:p w14:paraId="54F473E3" w14:textId="77777777" w:rsidR="003475F5" w:rsidRDefault="003475F5">
            <w:pPr>
              <w:pStyle w:val="Audio"/>
              <w:spacing w:line="240" w:lineRule="auto"/>
            </w:pPr>
            <w:r>
              <w:t>About being a good sport.</w:t>
            </w:r>
          </w:p>
        </w:tc>
      </w:tr>
      <w:tr w:rsidR="003475F5" w14:paraId="428BA561" w14:textId="77777777">
        <w:tblPrEx>
          <w:tblCellMar>
            <w:top w:w="0" w:type="dxa"/>
            <w:bottom w:w="0" w:type="dxa"/>
          </w:tblCellMar>
        </w:tblPrEx>
        <w:tc>
          <w:tcPr>
            <w:tcW w:w="4320" w:type="dxa"/>
          </w:tcPr>
          <w:p w14:paraId="69E87301" w14:textId="77777777" w:rsidR="003475F5" w:rsidRDefault="005F2690">
            <w:pPr>
              <w:pStyle w:val="Video"/>
            </w:pPr>
            <w:r>
              <w:t xml:space="preserve">Video: </w:t>
            </w:r>
            <w:r w:rsidR="003475F5">
              <w:t>wrestling, soccer, girls’ track or cross country, more gymnastics, and rodeo.</w:t>
            </w:r>
          </w:p>
          <w:p w14:paraId="1590ED1E" w14:textId="77777777" w:rsidR="003475F5" w:rsidRDefault="003475F5">
            <w:pPr>
              <w:pStyle w:val="Video"/>
            </w:pPr>
          </w:p>
        </w:tc>
        <w:tc>
          <w:tcPr>
            <w:tcW w:w="5400" w:type="dxa"/>
          </w:tcPr>
          <w:p w14:paraId="73E5661F" w14:textId="77777777" w:rsidR="003475F5" w:rsidRPr="00F722A4" w:rsidRDefault="00952555" w:rsidP="003E6D56">
            <w:pPr>
              <w:pStyle w:val="Audio"/>
              <w:spacing w:line="240" w:lineRule="auto"/>
              <w:jc w:val="center"/>
            </w:pPr>
            <w:r w:rsidRPr="00F722A4">
              <w:t>NATURAL SOUND.</w:t>
            </w:r>
            <w:r>
              <w:t xml:space="preserve"> </w:t>
            </w:r>
            <w:r w:rsidR="00F722A4">
              <w:t>UP and UNDER</w:t>
            </w:r>
          </w:p>
        </w:tc>
      </w:tr>
      <w:tr w:rsidR="003475F5" w14:paraId="2158AB6E" w14:textId="77777777">
        <w:tblPrEx>
          <w:tblCellMar>
            <w:top w:w="0" w:type="dxa"/>
            <w:bottom w:w="0" w:type="dxa"/>
          </w:tblCellMar>
        </w:tblPrEx>
        <w:tc>
          <w:tcPr>
            <w:tcW w:w="4320" w:type="dxa"/>
          </w:tcPr>
          <w:p w14:paraId="0254464B" w14:textId="77777777" w:rsidR="003475F5" w:rsidRDefault="005F2690">
            <w:pPr>
              <w:pStyle w:val="Video"/>
            </w:pPr>
            <w:r>
              <w:t>Excited fans</w:t>
            </w:r>
          </w:p>
        </w:tc>
        <w:tc>
          <w:tcPr>
            <w:tcW w:w="5400" w:type="dxa"/>
          </w:tcPr>
          <w:p w14:paraId="76196CBB" w14:textId="77777777" w:rsidR="00F722A4" w:rsidRDefault="003E6D56" w:rsidP="003E6D56">
            <w:pPr>
              <w:pStyle w:val="Audio"/>
              <w:spacing w:line="240" w:lineRule="auto"/>
              <w:jc w:val="center"/>
            </w:pPr>
            <w:r w:rsidRPr="00952555">
              <w:t>NARRATOR:</w:t>
            </w:r>
          </w:p>
          <w:p w14:paraId="486D38B2" w14:textId="77777777" w:rsidR="003475F5" w:rsidRDefault="003475F5">
            <w:pPr>
              <w:pStyle w:val="Audio"/>
              <w:spacing w:line="240" w:lineRule="auto"/>
            </w:pPr>
            <w:r>
              <w:t xml:space="preserve">The word fan is short for fanatic, and sometimes </w:t>
            </w:r>
            <w:smartTag w:uri="urn:schemas-microsoft-com:office:smarttags" w:element="place">
              <w:r>
                <w:t>South Dakotans</w:t>
              </w:r>
            </w:smartTag>
            <w:r>
              <w:t xml:space="preserve"> become exactly that.</w:t>
            </w:r>
          </w:p>
          <w:p w14:paraId="2124F1B0" w14:textId="77777777" w:rsidR="003475F5" w:rsidRDefault="003475F5">
            <w:pPr>
              <w:pStyle w:val="Audio"/>
              <w:spacing w:line="240" w:lineRule="auto"/>
            </w:pPr>
          </w:p>
        </w:tc>
      </w:tr>
      <w:tr w:rsidR="003475F5" w14:paraId="02D5967C" w14:textId="77777777">
        <w:tblPrEx>
          <w:tblCellMar>
            <w:top w:w="0" w:type="dxa"/>
            <w:bottom w:w="0" w:type="dxa"/>
          </w:tblCellMar>
        </w:tblPrEx>
        <w:tc>
          <w:tcPr>
            <w:tcW w:w="4320" w:type="dxa"/>
          </w:tcPr>
          <w:p w14:paraId="61B5612B" w14:textId="77777777" w:rsidR="003475F5" w:rsidRDefault="003475F5">
            <w:pPr>
              <w:pStyle w:val="Video"/>
            </w:pPr>
            <w:r>
              <w:t>Adam Vinatieri Super Bowl field goal.</w:t>
            </w:r>
          </w:p>
        </w:tc>
        <w:tc>
          <w:tcPr>
            <w:tcW w:w="5400" w:type="dxa"/>
          </w:tcPr>
          <w:p w14:paraId="065D9008" w14:textId="77777777" w:rsidR="003475F5" w:rsidRDefault="003475F5">
            <w:pPr>
              <w:pStyle w:val="Audio"/>
              <w:spacing w:line="240" w:lineRule="auto"/>
            </w:pPr>
            <w:r>
              <w:t xml:space="preserve">And when fellow </w:t>
            </w:r>
            <w:smartTag w:uri="urn:schemas-microsoft-com:office:smarttags" w:element="place">
              <w:r>
                <w:t>South Dakotans</w:t>
              </w:r>
            </w:smartTag>
            <w:r>
              <w:t xml:space="preserve"> make a splash in sports nationally, fans here are proud.  Every part of the state can claim athletes who made the big time.</w:t>
            </w:r>
          </w:p>
          <w:p w14:paraId="4E6B3B7A" w14:textId="77777777" w:rsidR="003475F5" w:rsidRDefault="003475F5">
            <w:pPr>
              <w:pStyle w:val="Audio"/>
              <w:spacing w:line="240" w:lineRule="auto"/>
            </w:pPr>
          </w:p>
        </w:tc>
      </w:tr>
      <w:tr w:rsidR="003475F5" w14:paraId="1750414F" w14:textId="77777777">
        <w:tblPrEx>
          <w:tblCellMar>
            <w:top w:w="0" w:type="dxa"/>
            <w:bottom w:w="0" w:type="dxa"/>
          </w:tblCellMar>
        </w:tblPrEx>
        <w:tc>
          <w:tcPr>
            <w:tcW w:w="4320" w:type="dxa"/>
          </w:tcPr>
          <w:p w14:paraId="56FABA62" w14:textId="77777777" w:rsidR="00320BD8" w:rsidRPr="00F722A4" w:rsidRDefault="005F2690">
            <w:pPr>
              <w:pStyle w:val="Video"/>
            </w:pPr>
            <w:r>
              <w:lastRenderedPageBreak/>
              <w:t>PHOTO MONTAGE: (With Name Supers)</w:t>
            </w:r>
          </w:p>
          <w:p w14:paraId="6BCD294D" w14:textId="77777777" w:rsidR="00320BD8" w:rsidRPr="00F722A4" w:rsidRDefault="00320BD8">
            <w:pPr>
              <w:pStyle w:val="Video"/>
            </w:pPr>
            <w:r w:rsidRPr="00F722A4">
              <w:t>Mark Ellis Rapid City</w:t>
            </w:r>
          </w:p>
          <w:p w14:paraId="38B66ECD" w14:textId="77777777" w:rsidR="00320BD8" w:rsidRDefault="00320BD8">
            <w:pPr>
              <w:pStyle w:val="Video"/>
            </w:pPr>
            <w:r>
              <w:t>Ordell Braase, Mitchell</w:t>
            </w:r>
          </w:p>
          <w:p w14:paraId="49C583D1" w14:textId="77777777" w:rsidR="00320BD8" w:rsidRDefault="00320BD8">
            <w:pPr>
              <w:pStyle w:val="Video"/>
            </w:pPr>
            <w:r>
              <w:t>Ben Leber, Vermillion</w:t>
            </w:r>
          </w:p>
          <w:p w14:paraId="395EBE7F" w14:textId="77777777" w:rsidR="00320BD8" w:rsidRDefault="00320BD8">
            <w:pPr>
              <w:pStyle w:val="Video"/>
            </w:pPr>
            <w:r>
              <w:t>Bryan Schwartz, Miller</w:t>
            </w:r>
          </w:p>
          <w:p w14:paraId="02BED240" w14:textId="77777777" w:rsidR="00320BD8" w:rsidRDefault="00320BD8">
            <w:pPr>
              <w:pStyle w:val="Video"/>
            </w:pPr>
            <w:r>
              <w:t>Carrol Hardy, Sturgis</w:t>
            </w:r>
          </w:p>
          <w:p w14:paraId="6D9498FF" w14:textId="77777777" w:rsidR="00320BD8" w:rsidRDefault="00320BD8">
            <w:pPr>
              <w:pStyle w:val="Video"/>
            </w:pPr>
            <w:r>
              <w:t xml:space="preserve">Dave Collins, </w:t>
            </w:r>
            <w:smartTag w:uri="urn:schemas-microsoft-com:office:smarttags" w:element="place">
              <w:smartTag w:uri="urn:schemas-microsoft-com:office:smarttags" w:element="City">
                <w:r>
                  <w:t>Rapid City</w:t>
                </w:r>
              </w:smartTag>
            </w:smartTag>
          </w:p>
          <w:p w14:paraId="78BE4DDF" w14:textId="77777777" w:rsidR="00320BD8" w:rsidRDefault="00320BD8">
            <w:pPr>
              <w:pStyle w:val="Video"/>
            </w:pPr>
            <w:r>
              <w:t xml:space="preserve">Curt Byrum, </w:t>
            </w:r>
            <w:smartTag w:uri="urn:schemas-microsoft-com:office:smarttags" w:element="place">
              <w:smartTag w:uri="urn:schemas-microsoft-com:office:smarttags" w:element="City">
                <w:r>
                  <w:t>Oneida</w:t>
                </w:r>
              </w:smartTag>
            </w:smartTag>
          </w:p>
          <w:p w14:paraId="37BE4FAF" w14:textId="77777777" w:rsidR="00320BD8" w:rsidRDefault="00320BD8">
            <w:pPr>
              <w:pStyle w:val="Video"/>
            </w:pPr>
            <w:r>
              <w:t>Dennis Koslowski, Doland</w:t>
            </w:r>
          </w:p>
          <w:p w14:paraId="1B03C72A" w14:textId="77777777" w:rsidR="00320BD8" w:rsidRDefault="00320BD8">
            <w:pPr>
              <w:pStyle w:val="Video"/>
            </w:pPr>
            <w:r>
              <w:t xml:space="preserve">Eric Piatkowski, </w:t>
            </w:r>
            <w:smartTag w:uri="urn:schemas-microsoft-com:office:smarttags" w:element="place">
              <w:smartTag w:uri="urn:schemas-microsoft-com:office:smarttags" w:element="City">
                <w:r>
                  <w:t>Rapid City</w:t>
                </w:r>
              </w:smartTag>
            </w:smartTag>
          </w:p>
          <w:p w14:paraId="7AFC60E2" w14:textId="77777777" w:rsidR="00320BD8" w:rsidRDefault="00320BD8">
            <w:pPr>
              <w:pStyle w:val="Video"/>
            </w:pPr>
            <w:r>
              <w:t xml:space="preserve">Kris Tschetter, </w:t>
            </w:r>
            <w:smartTag w:uri="urn:schemas-microsoft-com:office:smarttags" w:element="place">
              <w:smartTag w:uri="urn:schemas-microsoft-com:office:smarttags" w:element="City">
                <w:r>
                  <w:t>Sioux Falls</w:t>
                </w:r>
              </w:smartTag>
            </w:smartTag>
          </w:p>
          <w:p w14:paraId="3F1DBB02" w14:textId="77777777" w:rsidR="00320BD8" w:rsidRDefault="00320BD8">
            <w:pPr>
              <w:pStyle w:val="Video"/>
            </w:pPr>
            <w:r>
              <w:t xml:space="preserve">Tom Byrum, </w:t>
            </w:r>
            <w:smartTag w:uri="urn:schemas-microsoft-com:office:smarttags" w:element="place">
              <w:smartTag w:uri="urn:schemas-microsoft-com:office:smarttags" w:element="City">
                <w:r>
                  <w:t>Oneida</w:t>
                </w:r>
              </w:smartTag>
            </w:smartTag>
          </w:p>
          <w:p w14:paraId="729C0DC5" w14:textId="77777777" w:rsidR="003475F5" w:rsidRDefault="00320BD8" w:rsidP="00320BD8">
            <w:pPr>
              <w:pStyle w:val="Video"/>
            </w:pPr>
            <w:r>
              <w:t>Mike Miller, Mitchell</w:t>
            </w:r>
          </w:p>
        </w:tc>
        <w:tc>
          <w:tcPr>
            <w:tcW w:w="5400" w:type="dxa"/>
          </w:tcPr>
          <w:p w14:paraId="67C93ACC" w14:textId="77777777" w:rsidR="003475F5" w:rsidRDefault="00F722A4" w:rsidP="003E6D56">
            <w:pPr>
              <w:pStyle w:val="Audio"/>
              <w:spacing w:line="240" w:lineRule="auto"/>
              <w:jc w:val="center"/>
            </w:pPr>
            <w:r>
              <w:t>MUSIC UP</w:t>
            </w:r>
            <w:r w:rsidR="003E6D56">
              <w:t xml:space="preserve"> and HOLD</w:t>
            </w:r>
          </w:p>
          <w:p w14:paraId="2DE1843E" w14:textId="77777777" w:rsidR="00F722A4" w:rsidRDefault="00F722A4">
            <w:pPr>
              <w:pStyle w:val="Audio"/>
              <w:spacing w:line="240" w:lineRule="auto"/>
            </w:pPr>
          </w:p>
          <w:p w14:paraId="3F9B1A16" w14:textId="77777777" w:rsidR="00F722A4" w:rsidRDefault="00F722A4">
            <w:pPr>
              <w:pStyle w:val="Audio"/>
              <w:spacing w:line="240" w:lineRule="auto"/>
            </w:pPr>
          </w:p>
          <w:p w14:paraId="3C44967C" w14:textId="77777777" w:rsidR="00F722A4" w:rsidRDefault="00F722A4">
            <w:pPr>
              <w:pStyle w:val="Audio"/>
              <w:spacing w:line="240" w:lineRule="auto"/>
            </w:pPr>
          </w:p>
          <w:p w14:paraId="2E4DDA61" w14:textId="77777777" w:rsidR="00F722A4" w:rsidRDefault="00F722A4">
            <w:pPr>
              <w:pStyle w:val="Audio"/>
              <w:spacing w:line="240" w:lineRule="auto"/>
            </w:pPr>
          </w:p>
          <w:p w14:paraId="7BBF9214" w14:textId="77777777" w:rsidR="00F722A4" w:rsidRDefault="00F722A4">
            <w:pPr>
              <w:pStyle w:val="Audio"/>
              <w:spacing w:line="240" w:lineRule="auto"/>
            </w:pPr>
          </w:p>
          <w:p w14:paraId="7F53F71B" w14:textId="77777777" w:rsidR="00F722A4" w:rsidRDefault="00F722A4">
            <w:pPr>
              <w:pStyle w:val="Audio"/>
              <w:spacing w:line="240" w:lineRule="auto"/>
            </w:pPr>
          </w:p>
          <w:p w14:paraId="533BD219" w14:textId="77777777" w:rsidR="00F722A4" w:rsidRDefault="00F722A4">
            <w:pPr>
              <w:pStyle w:val="Audio"/>
              <w:spacing w:line="240" w:lineRule="auto"/>
            </w:pPr>
          </w:p>
          <w:p w14:paraId="38F7FCB2" w14:textId="77777777" w:rsidR="00F722A4" w:rsidRDefault="00F722A4">
            <w:pPr>
              <w:pStyle w:val="Audio"/>
              <w:spacing w:line="240" w:lineRule="auto"/>
            </w:pPr>
          </w:p>
          <w:p w14:paraId="1CA61CEC" w14:textId="77777777" w:rsidR="00F722A4" w:rsidRDefault="00F722A4">
            <w:pPr>
              <w:pStyle w:val="Audio"/>
              <w:spacing w:line="240" w:lineRule="auto"/>
            </w:pPr>
          </w:p>
          <w:p w14:paraId="2BB03E8F" w14:textId="77777777" w:rsidR="00F722A4" w:rsidRDefault="00F722A4">
            <w:pPr>
              <w:pStyle w:val="Audio"/>
              <w:spacing w:line="240" w:lineRule="auto"/>
            </w:pPr>
          </w:p>
          <w:p w14:paraId="235CCFF7" w14:textId="77777777" w:rsidR="00F722A4" w:rsidRDefault="00F722A4">
            <w:pPr>
              <w:pStyle w:val="Audio"/>
              <w:spacing w:line="240" w:lineRule="auto"/>
            </w:pPr>
          </w:p>
          <w:p w14:paraId="3AA2EC4E" w14:textId="77777777" w:rsidR="00F722A4" w:rsidRDefault="00F722A4" w:rsidP="003E6D56">
            <w:pPr>
              <w:pStyle w:val="Audio"/>
              <w:spacing w:line="240" w:lineRule="auto"/>
              <w:jc w:val="center"/>
            </w:pPr>
            <w:r>
              <w:t>MUSIC UNDER</w:t>
            </w:r>
          </w:p>
        </w:tc>
      </w:tr>
      <w:tr w:rsidR="003475F5" w14:paraId="23D4FBC0" w14:textId="77777777">
        <w:tblPrEx>
          <w:tblCellMar>
            <w:top w:w="0" w:type="dxa"/>
            <w:bottom w:w="0" w:type="dxa"/>
          </w:tblCellMar>
        </w:tblPrEx>
        <w:tc>
          <w:tcPr>
            <w:tcW w:w="4320" w:type="dxa"/>
          </w:tcPr>
          <w:p w14:paraId="7CE6266C" w14:textId="77777777" w:rsidR="003475F5" w:rsidRDefault="003475F5">
            <w:pPr>
              <w:pStyle w:val="Video"/>
            </w:pPr>
            <w:r>
              <w:t>Stills representing the 1903 World Series.</w:t>
            </w:r>
          </w:p>
        </w:tc>
        <w:tc>
          <w:tcPr>
            <w:tcW w:w="5400" w:type="dxa"/>
          </w:tcPr>
          <w:p w14:paraId="245CFC51" w14:textId="77777777" w:rsidR="00F722A4" w:rsidRDefault="003E6D56" w:rsidP="003E6D56">
            <w:pPr>
              <w:pStyle w:val="Audio"/>
              <w:spacing w:line="240" w:lineRule="auto"/>
              <w:jc w:val="center"/>
            </w:pPr>
            <w:r w:rsidRPr="00952555">
              <w:t>NARRATOR:</w:t>
            </w:r>
          </w:p>
          <w:p w14:paraId="1E48654D" w14:textId="77777777" w:rsidR="003475F5" w:rsidRDefault="003475F5">
            <w:pPr>
              <w:pStyle w:val="Audio"/>
              <w:spacing w:line="240" w:lineRule="auto"/>
            </w:pPr>
            <w:r>
              <w:t xml:space="preserve">When it comes to the nation’s biggest sports events, </w:t>
            </w:r>
            <w:smartTag w:uri="urn:schemas-microsoft-com:office:smarttags" w:element="place">
              <w:r>
                <w:t>South Dakotans</w:t>
              </w:r>
            </w:smartTag>
            <w:r>
              <w:t xml:space="preserve"> have come to play, beginning with the very first World Series baseball game.  The winning pitcher in that 1903 game was Pittsburgh Pirate Deacon Phillippe, who grew up and learned baseball near Ashton.</w:t>
            </w:r>
          </w:p>
          <w:p w14:paraId="5A630573" w14:textId="77777777" w:rsidR="003475F5" w:rsidRDefault="003475F5">
            <w:pPr>
              <w:pStyle w:val="Audio"/>
              <w:spacing w:line="240" w:lineRule="auto"/>
            </w:pPr>
          </w:p>
        </w:tc>
      </w:tr>
      <w:tr w:rsidR="003475F5" w14:paraId="0297A857" w14:textId="77777777">
        <w:tblPrEx>
          <w:tblCellMar>
            <w:top w:w="0" w:type="dxa"/>
            <w:bottom w:w="0" w:type="dxa"/>
          </w:tblCellMar>
        </w:tblPrEx>
        <w:tc>
          <w:tcPr>
            <w:tcW w:w="4320" w:type="dxa"/>
          </w:tcPr>
          <w:p w14:paraId="3CCAA89A" w14:textId="77777777" w:rsidR="003475F5" w:rsidRDefault="003475F5">
            <w:pPr>
              <w:pStyle w:val="Video"/>
            </w:pPr>
            <w:r>
              <w:t xml:space="preserve">Dick Green with the </w:t>
            </w:r>
            <w:smartTag w:uri="urn:schemas-microsoft-com:office:smarttags" w:element="place">
              <w:smartTag w:uri="urn:schemas-microsoft-com:office:smarttags" w:element="City">
                <w:r>
                  <w:t>Oakland</w:t>
                </w:r>
              </w:smartTag>
            </w:smartTag>
            <w:r>
              <w:t xml:space="preserve"> Athletics.</w:t>
            </w:r>
          </w:p>
          <w:p w14:paraId="45B2EA18" w14:textId="77777777" w:rsidR="00320BD8" w:rsidRDefault="00320BD8">
            <w:pPr>
              <w:pStyle w:val="Video"/>
            </w:pPr>
          </w:p>
          <w:p w14:paraId="7BCB85DD" w14:textId="77777777" w:rsidR="00320BD8" w:rsidRDefault="00320BD8">
            <w:pPr>
              <w:pStyle w:val="Video"/>
            </w:pPr>
          </w:p>
          <w:p w14:paraId="49DB65BF" w14:textId="77777777" w:rsidR="00320BD8" w:rsidRDefault="00320BD8">
            <w:pPr>
              <w:pStyle w:val="Video"/>
            </w:pPr>
          </w:p>
          <w:p w14:paraId="00DB30F9" w14:textId="77777777" w:rsidR="00320BD8" w:rsidRDefault="00320BD8">
            <w:pPr>
              <w:pStyle w:val="Video"/>
            </w:pPr>
          </w:p>
          <w:p w14:paraId="73F2791A" w14:textId="77777777" w:rsidR="00320BD8" w:rsidRDefault="00320BD8">
            <w:pPr>
              <w:pStyle w:val="Video"/>
            </w:pPr>
            <w:r>
              <w:lastRenderedPageBreak/>
              <w:t>Dick Green</w:t>
            </w:r>
            <w:r w:rsidR="00F722A4">
              <w:t xml:space="preserve"> On Camera</w:t>
            </w:r>
          </w:p>
          <w:p w14:paraId="381CC093" w14:textId="77777777" w:rsidR="00AE1C27" w:rsidRDefault="005F2690">
            <w:pPr>
              <w:pStyle w:val="Video"/>
            </w:pPr>
            <w:r>
              <w:t>Super</w:t>
            </w:r>
          </w:p>
        </w:tc>
        <w:tc>
          <w:tcPr>
            <w:tcW w:w="5400" w:type="dxa"/>
          </w:tcPr>
          <w:p w14:paraId="42149C99" w14:textId="77777777" w:rsidR="003475F5" w:rsidRDefault="003475F5">
            <w:pPr>
              <w:pStyle w:val="Audio"/>
              <w:spacing w:line="240" w:lineRule="auto"/>
            </w:pPr>
            <w:r>
              <w:lastRenderedPageBreak/>
              <w:t>Another South Dakota World Series star was Mitchell’s Dick Green, a second baseman who won three Series championships with the Oakland Athletics, and who took home the Babe Ruth Award as outstanding player of the 1974 Series.</w:t>
            </w:r>
          </w:p>
          <w:p w14:paraId="2BC86137" w14:textId="77777777" w:rsidR="003E6D56" w:rsidRDefault="003E6D56">
            <w:pPr>
              <w:pStyle w:val="Audio"/>
              <w:spacing w:line="240" w:lineRule="auto"/>
            </w:pPr>
          </w:p>
          <w:p w14:paraId="41464755" w14:textId="77777777" w:rsidR="003E6D56" w:rsidRDefault="003E6D56">
            <w:pPr>
              <w:pStyle w:val="Audio"/>
              <w:spacing w:line="240" w:lineRule="auto"/>
            </w:pPr>
          </w:p>
          <w:p w14:paraId="402B653D" w14:textId="77777777" w:rsidR="00656546" w:rsidRDefault="00F722A4" w:rsidP="003E6D56">
            <w:pPr>
              <w:pStyle w:val="Audio"/>
              <w:spacing w:line="240" w:lineRule="auto"/>
              <w:jc w:val="center"/>
            </w:pPr>
            <w:r>
              <w:t>DICK GREEN ON CAMERA</w:t>
            </w:r>
          </w:p>
          <w:p w14:paraId="5BD7BB70" w14:textId="77777777" w:rsidR="00320BD8" w:rsidRPr="003E6D56" w:rsidRDefault="00656546">
            <w:pPr>
              <w:pStyle w:val="Audio"/>
              <w:spacing w:line="240" w:lineRule="auto"/>
              <w:rPr>
                <w:i/>
                <w:sz w:val="20"/>
              </w:rPr>
            </w:pPr>
            <w:r w:rsidRPr="003E6D56">
              <w:rPr>
                <w:i/>
                <w:sz w:val="20"/>
              </w:rPr>
              <w:t xml:space="preserve">Even though it was a long time ago, I still remember a little bit of it.  I was a mediocre player on a very, very good team and I couldn’t hit the ball well, but I could catch it every now and </w:t>
            </w:r>
            <w:proofErr w:type="gramStart"/>
            <w:r w:rsidRPr="003E6D56">
              <w:rPr>
                <w:i/>
                <w:sz w:val="20"/>
              </w:rPr>
              <w:t>then</w:t>
            </w:r>
            <w:proofErr w:type="gramEnd"/>
            <w:r w:rsidRPr="003E6D56">
              <w:rPr>
                <w:i/>
                <w:sz w:val="20"/>
              </w:rPr>
              <w:t xml:space="preserve"> so I was very lucky to play with a wonderful, wonderful ball players.</w:t>
            </w:r>
          </w:p>
          <w:p w14:paraId="7E3E8F33" w14:textId="77777777" w:rsidR="00F722A4" w:rsidRDefault="00F722A4">
            <w:pPr>
              <w:pStyle w:val="Audio"/>
              <w:spacing w:line="240" w:lineRule="auto"/>
            </w:pPr>
          </w:p>
          <w:p w14:paraId="41089DB9" w14:textId="77777777" w:rsidR="00F722A4" w:rsidRPr="003E6D56" w:rsidRDefault="003E6D56" w:rsidP="003E6D56">
            <w:pPr>
              <w:pStyle w:val="Audio"/>
              <w:spacing w:line="240" w:lineRule="auto"/>
              <w:jc w:val="center"/>
            </w:pPr>
            <w:r w:rsidRPr="00952555">
              <w:t>NARRATOR:</w:t>
            </w:r>
          </w:p>
        </w:tc>
      </w:tr>
      <w:tr w:rsidR="003475F5" w14:paraId="440B967D" w14:textId="77777777">
        <w:tblPrEx>
          <w:tblCellMar>
            <w:top w:w="0" w:type="dxa"/>
            <w:bottom w:w="0" w:type="dxa"/>
          </w:tblCellMar>
        </w:tblPrEx>
        <w:tc>
          <w:tcPr>
            <w:tcW w:w="4320" w:type="dxa"/>
          </w:tcPr>
          <w:p w14:paraId="0F21B4D3" w14:textId="77777777" w:rsidR="003475F5" w:rsidRDefault="003475F5">
            <w:pPr>
              <w:pStyle w:val="Video"/>
            </w:pPr>
            <w:r>
              <w:lastRenderedPageBreak/>
              <w:t xml:space="preserve">Sparky </w:t>
            </w:r>
            <w:smartTag w:uri="urn:schemas-microsoft-com:office:smarttags" w:element="place">
              <w:smartTag w:uri="urn:schemas-microsoft-com:office:smarttags" w:element="City">
                <w:r>
                  <w:t>Anderson</w:t>
                </w:r>
              </w:smartTag>
            </w:smartTag>
            <w:r>
              <w:t xml:space="preserve"> in a Cincinnati Reds cap, then a Detroit Tigers cap.</w:t>
            </w:r>
          </w:p>
          <w:p w14:paraId="1B22C45F" w14:textId="77777777" w:rsidR="00F722A4" w:rsidRDefault="00F722A4">
            <w:pPr>
              <w:pStyle w:val="Video"/>
              <w:rPr>
                <w:b/>
                <w:i/>
              </w:rPr>
            </w:pPr>
          </w:p>
          <w:p w14:paraId="1FD42018" w14:textId="77777777" w:rsidR="00F722A4" w:rsidRDefault="00F722A4">
            <w:pPr>
              <w:pStyle w:val="Video"/>
              <w:rPr>
                <w:b/>
                <w:i/>
              </w:rPr>
            </w:pPr>
          </w:p>
          <w:p w14:paraId="27DFF94F" w14:textId="77777777" w:rsidR="003475F5" w:rsidRDefault="003475F5">
            <w:pPr>
              <w:pStyle w:val="Video"/>
              <w:rPr>
                <w:b/>
                <w:i/>
              </w:rPr>
            </w:pPr>
            <w:r>
              <w:rPr>
                <w:b/>
                <w:i/>
              </w:rPr>
              <w:t xml:space="preserve">Pop-up Fact: </w:t>
            </w:r>
            <w:r w:rsidR="005F2690">
              <w:rPr>
                <w:b/>
                <w:i/>
              </w:rPr>
              <w:t>“</w:t>
            </w:r>
            <w:r w:rsidRPr="005F2690">
              <w:rPr>
                <w:i/>
              </w:rPr>
              <w:t xml:space="preserve">American Legion Baseball, played by high school boys across the </w:t>
            </w:r>
            <w:smartTag w:uri="urn:schemas-microsoft-com:office:smarttags" w:element="place">
              <w:smartTag w:uri="urn:schemas-microsoft-com:office:smarttags" w:element="country-region">
                <w:r w:rsidRPr="005F2690">
                  <w:rPr>
                    <w:i/>
                  </w:rPr>
                  <w:t>United States</w:t>
                </w:r>
              </w:smartTag>
            </w:smartTag>
            <w:r w:rsidRPr="005F2690">
              <w:rPr>
                <w:i/>
              </w:rPr>
              <w:t>, got its start in Milbank.</w:t>
            </w:r>
            <w:r w:rsidR="005F2690">
              <w:rPr>
                <w:i/>
              </w:rPr>
              <w:t>”</w:t>
            </w:r>
          </w:p>
          <w:p w14:paraId="566C1534" w14:textId="77777777" w:rsidR="003475F5" w:rsidRDefault="003475F5">
            <w:pPr>
              <w:pStyle w:val="Video"/>
            </w:pPr>
          </w:p>
        </w:tc>
        <w:tc>
          <w:tcPr>
            <w:tcW w:w="5400" w:type="dxa"/>
          </w:tcPr>
          <w:p w14:paraId="0B764D00" w14:textId="77777777" w:rsidR="003475F5" w:rsidRDefault="003475F5">
            <w:pPr>
              <w:pStyle w:val="Audio"/>
              <w:spacing w:line="240" w:lineRule="auto"/>
            </w:pPr>
            <w:r>
              <w:t xml:space="preserve">The World Series is played each October between a National League and American League champion.  Only one manager won World Series with teams from both leagues—Hall of Famer Sparky Anderson, of </w:t>
            </w:r>
            <w:smartTag w:uri="urn:schemas-microsoft-com:office:smarttags" w:element="place">
              <w:smartTag w:uri="urn:schemas-microsoft-com:office:smarttags" w:element="City">
                <w:r>
                  <w:t>Bridgewater</w:t>
                </w:r>
              </w:smartTag>
            </w:smartTag>
            <w:r>
              <w:t>.</w:t>
            </w:r>
          </w:p>
          <w:p w14:paraId="5474BC0F" w14:textId="77777777" w:rsidR="003475F5" w:rsidRDefault="003E6D56" w:rsidP="003E6D56">
            <w:pPr>
              <w:pStyle w:val="Audio"/>
              <w:spacing w:line="240" w:lineRule="auto"/>
              <w:jc w:val="center"/>
            </w:pPr>
            <w:bookmarkStart w:id="1" w:name="Last"/>
            <w:bookmarkEnd w:id="1"/>
            <w:r w:rsidRPr="003E6D56">
              <w:t>MUSIC UP AND UNDER</w:t>
            </w:r>
          </w:p>
          <w:p w14:paraId="1D5F7B18" w14:textId="77777777" w:rsidR="003E6D56" w:rsidRDefault="003E6D56" w:rsidP="003E6D56">
            <w:pPr>
              <w:pStyle w:val="Audio"/>
              <w:spacing w:line="240" w:lineRule="auto"/>
              <w:jc w:val="center"/>
            </w:pPr>
          </w:p>
          <w:p w14:paraId="730213EB" w14:textId="77777777" w:rsidR="003E6D56" w:rsidRDefault="003E6D56" w:rsidP="003E6D56">
            <w:pPr>
              <w:pStyle w:val="Audio"/>
              <w:spacing w:line="240" w:lineRule="auto"/>
              <w:jc w:val="center"/>
            </w:pPr>
          </w:p>
          <w:p w14:paraId="31C31429" w14:textId="77777777" w:rsidR="003E6D56" w:rsidRDefault="003E6D56" w:rsidP="003E6D56">
            <w:pPr>
              <w:pStyle w:val="Audio"/>
              <w:spacing w:line="240" w:lineRule="auto"/>
              <w:jc w:val="center"/>
            </w:pPr>
            <w:r w:rsidRPr="00952555">
              <w:t>NARRATOR:</w:t>
            </w:r>
          </w:p>
          <w:p w14:paraId="23E9310D" w14:textId="77777777" w:rsidR="003E6D56" w:rsidRPr="003E6D56" w:rsidRDefault="003E6D56" w:rsidP="003E6D56">
            <w:pPr>
              <w:pStyle w:val="Audio"/>
              <w:spacing w:line="240" w:lineRule="auto"/>
              <w:jc w:val="center"/>
            </w:pPr>
          </w:p>
        </w:tc>
      </w:tr>
      <w:tr w:rsidR="003475F5" w14:paraId="385E2827" w14:textId="77777777">
        <w:tblPrEx>
          <w:tblCellMar>
            <w:top w:w="0" w:type="dxa"/>
            <w:bottom w:w="0" w:type="dxa"/>
          </w:tblCellMar>
        </w:tblPrEx>
        <w:tc>
          <w:tcPr>
            <w:tcW w:w="4320" w:type="dxa"/>
          </w:tcPr>
          <w:p w14:paraId="0B99204A" w14:textId="77777777" w:rsidR="003475F5" w:rsidRDefault="003475F5">
            <w:pPr>
              <w:pStyle w:val="Video"/>
            </w:pPr>
            <w:r>
              <w:t xml:space="preserve">National Finals Rodeo, </w:t>
            </w:r>
            <w:smartTag w:uri="urn:schemas-microsoft-com:office:smarttags" w:element="place">
              <w:smartTag w:uri="urn:schemas-microsoft-com:office:smarttags" w:element="City">
                <w:r>
                  <w:t>Las Vegas</w:t>
                </w:r>
              </w:smartTag>
            </w:smartTag>
            <w:r>
              <w:t>.  Then stills of Casey Tibbs.</w:t>
            </w:r>
          </w:p>
        </w:tc>
        <w:tc>
          <w:tcPr>
            <w:tcW w:w="5400" w:type="dxa"/>
          </w:tcPr>
          <w:p w14:paraId="0C78796C" w14:textId="77777777" w:rsidR="00003FD3" w:rsidRPr="00003FD3" w:rsidRDefault="003475F5" w:rsidP="00003FD3">
            <w:pPr>
              <w:autoSpaceDE w:val="0"/>
              <w:autoSpaceDN w:val="0"/>
              <w:adjustRightInd w:val="0"/>
              <w:spacing w:before="0"/>
              <w:rPr>
                <w:rFonts w:cs="Arial"/>
                <w:szCs w:val="24"/>
              </w:rPr>
            </w:pPr>
            <w:r>
              <w:t xml:space="preserve">Most years, though, there are no </w:t>
            </w:r>
            <w:smartTag w:uri="urn:schemas-microsoft-com:office:smarttags" w:element="place">
              <w:r>
                <w:t>South Dakotans</w:t>
              </w:r>
            </w:smartTag>
            <w:r>
              <w:t xml:space="preserve"> in the World Series.  But there are always athletes from our state each December in the National Finals Rodeo.  That’s one reason the state legislature named rodeo </w:t>
            </w:r>
            <w:smartTag w:uri="urn:schemas-microsoft-com:office:smarttags" w:element="place">
              <w:smartTag w:uri="urn:schemas-microsoft-com:office:smarttags" w:element="State">
                <w:r>
                  <w:t>South Dakota</w:t>
                </w:r>
              </w:smartTag>
            </w:smartTag>
            <w:r>
              <w:t xml:space="preserve">’s official sport.  The greatest rodeo cowboy ever?  Most folks agree it was </w:t>
            </w:r>
            <w:smartTag w:uri="urn:schemas-microsoft-com:office:smarttags" w:element="place">
              <w:smartTag w:uri="urn:schemas-microsoft-com:office:smarttags" w:element="PlaceType">
                <w:r>
                  <w:t>Fort</w:t>
                </w:r>
              </w:smartTag>
              <w:r>
                <w:t xml:space="preserve"> </w:t>
              </w:r>
              <w:smartTag w:uri="urn:schemas-microsoft-com:office:smarttags" w:element="PlaceName">
                <w:r>
                  <w:t>Pierre</w:t>
                </w:r>
              </w:smartTag>
            </w:smartTag>
            <w:r>
              <w:t xml:space="preserve">’s Casey Tibbs, </w:t>
            </w:r>
            <w:r w:rsidR="00003FD3" w:rsidRPr="00003FD3">
              <w:rPr>
                <w:rFonts w:cs="Arial"/>
                <w:szCs w:val="24"/>
              </w:rPr>
              <w:t xml:space="preserve">who collected nine rodeo world championships-six in saddle bronc and one in bareback competition, and two as All-Around </w:t>
            </w:r>
          </w:p>
          <w:p w14:paraId="04D6E31A" w14:textId="77777777" w:rsidR="00003FD3" w:rsidRPr="00003FD3" w:rsidRDefault="00003FD3" w:rsidP="00003FD3">
            <w:pPr>
              <w:autoSpaceDE w:val="0"/>
              <w:autoSpaceDN w:val="0"/>
              <w:adjustRightInd w:val="0"/>
              <w:spacing w:before="0"/>
              <w:rPr>
                <w:rFonts w:cs="Arial"/>
                <w:szCs w:val="24"/>
              </w:rPr>
            </w:pPr>
            <w:r w:rsidRPr="00003FD3">
              <w:rPr>
                <w:rFonts w:cs="Arial"/>
                <w:szCs w:val="24"/>
              </w:rPr>
              <w:t>Cowboy.</w:t>
            </w:r>
            <w:r>
              <w:rPr>
                <w:rFonts w:cs="Arial"/>
                <w:szCs w:val="24"/>
              </w:rPr>
              <w:t xml:space="preserve">  </w:t>
            </w:r>
            <w:r w:rsidRPr="00003FD3">
              <w:rPr>
                <w:rFonts w:cs="Arial"/>
                <w:szCs w:val="24"/>
              </w:rPr>
              <w:t>He also suffered forty-four broken bones.</w:t>
            </w:r>
          </w:p>
          <w:p w14:paraId="42D31F22" w14:textId="77777777" w:rsidR="003475F5" w:rsidRDefault="003475F5" w:rsidP="00003FD3">
            <w:pPr>
              <w:pStyle w:val="Audio"/>
              <w:spacing w:line="240" w:lineRule="auto"/>
            </w:pPr>
          </w:p>
        </w:tc>
      </w:tr>
      <w:tr w:rsidR="003475F5" w14:paraId="61F2107F" w14:textId="77777777">
        <w:tblPrEx>
          <w:tblCellMar>
            <w:top w:w="0" w:type="dxa"/>
            <w:bottom w:w="0" w:type="dxa"/>
          </w:tblCellMar>
        </w:tblPrEx>
        <w:tc>
          <w:tcPr>
            <w:tcW w:w="4320" w:type="dxa"/>
          </w:tcPr>
          <w:p w14:paraId="0F3740FB" w14:textId="77777777" w:rsidR="003475F5" w:rsidRDefault="003475F5">
            <w:pPr>
              <w:pStyle w:val="Video"/>
            </w:pPr>
            <w:r>
              <w:t>Shot of Sande, and the Churchill Downs stands on race day.</w:t>
            </w:r>
          </w:p>
        </w:tc>
        <w:tc>
          <w:tcPr>
            <w:tcW w:w="5400" w:type="dxa"/>
          </w:tcPr>
          <w:p w14:paraId="55C4845F" w14:textId="77777777" w:rsidR="003475F5" w:rsidRDefault="003475F5">
            <w:pPr>
              <w:pStyle w:val="Audio"/>
              <w:spacing w:line="240" w:lineRule="auto"/>
            </w:pPr>
            <w:r>
              <w:t xml:space="preserve">Another </w:t>
            </w:r>
            <w:smartTag w:uri="urn:schemas-microsoft-com:office:smarttags" w:element="place">
              <w:smartTag w:uri="urn:schemas-microsoft-com:office:smarttags" w:element="State">
                <w:r>
                  <w:t>South Dakota</w:t>
                </w:r>
              </w:smartTag>
            </w:smartTag>
            <w:r>
              <w:t xml:space="preserve"> athlete who knew a thing or two about horses was </w:t>
            </w:r>
            <w:smartTag w:uri="urn:schemas-microsoft-com:office:smarttags" w:element="place">
              <w:smartTag w:uri="urn:schemas-microsoft-com:office:smarttags" w:element="City">
                <w:r>
                  <w:t>Groton</w:t>
                </w:r>
              </w:smartTag>
            </w:smartTag>
            <w:r>
              <w:t>’s Earl Sande.  He rode three Kentucky Derby winners in the 1920s.</w:t>
            </w:r>
          </w:p>
          <w:p w14:paraId="6F170A46" w14:textId="77777777" w:rsidR="003475F5" w:rsidRDefault="003475F5">
            <w:pPr>
              <w:pStyle w:val="Audio"/>
              <w:spacing w:line="240" w:lineRule="auto"/>
            </w:pPr>
          </w:p>
        </w:tc>
      </w:tr>
      <w:tr w:rsidR="003475F5" w14:paraId="61CA423F" w14:textId="77777777">
        <w:tblPrEx>
          <w:tblCellMar>
            <w:top w:w="0" w:type="dxa"/>
            <w:bottom w:w="0" w:type="dxa"/>
          </w:tblCellMar>
        </w:tblPrEx>
        <w:tc>
          <w:tcPr>
            <w:tcW w:w="4320" w:type="dxa"/>
          </w:tcPr>
          <w:p w14:paraId="1E6FB5B9" w14:textId="77777777" w:rsidR="003475F5" w:rsidRDefault="003475F5">
            <w:pPr>
              <w:pStyle w:val="Video"/>
            </w:pPr>
            <w:r>
              <w:lastRenderedPageBreak/>
              <w:t xml:space="preserve">Olympic ceremony </w:t>
            </w:r>
            <w:r w:rsidR="00BB707E">
              <w:t>images</w:t>
            </w:r>
            <w:r>
              <w:t xml:space="preserve"> and shots of the athletes described.</w:t>
            </w:r>
          </w:p>
        </w:tc>
        <w:tc>
          <w:tcPr>
            <w:tcW w:w="5400" w:type="dxa"/>
          </w:tcPr>
          <w:p w14:paraId="3E9B4F07" w14:textId="77777777" w:rsidR="003E6D56" w:rsidRDefault="003E6D56" w:rsidP="003E6D56">
            <w:pPr>
              <w:pStyle w:val="Audio"/>
              <w:spacing w:line="240" w:lineRule="auto"/>
              <w:jc w:val="center"/>
            </w:pPr>
            <w:r w:rsidRPr="00952555">
              <w:t>NARRATOR:</w:t>
            </w:r>
          </w:p>
          <w:p w14:paraId="67338AB2" w14:textId="77777777" w:rsidR="003475F5" w:rsidRDefault="003475F5">
            <w:pPr>
              <w:pStyle w:val="Audio"/>
              <w:spacing w:line="240" w:lineRule="auto"/>
            </w:pPr>
            <w:r>
              <w:t xml:space="preserve">The state’s first Olympian was </w:t>
            </w:r>
            <w:smartTag w:uri="urn:schemas-microsoft-com:office:smarttags" w:element="place">
              <w:smartTag w:uri="urn:schemas-microsoft-com:office:smarttags" w:element="City">
                <w:r>
                  <w:t>Madison</w:t>
                </w:r>
              </w:smartTag>
            </w:smartTag>
            <w:r>
              <w:t>’s Gene Vidal, who competed in the track and field in the 1920 and 1924 Games.  Wrestler Randy Lewis won a gold medal in the 1984 Olympics, and in 1988 Mobridge sent two of its own to the Olympics—twin brothers Bill and Jim Scherr, both wrestlers.</w:t>
            </w:r>
          </w:p>
          <w:p w14:paraId="3F5CAF9F" w14:textId="77777777" w:rsidR="003475F5" w:rsidRDefault="003475F5">
            <w:pPr>
              <w:pStyle w:val="Audio"/>
              <w:spacing w:line="240" w:lineRule="auto"/>
            </w:pPr>
          </w:p>
        </w:tc>
      </w:tr>
      <w:tr w:rsidR="003475F5" w14:paraId="3883848B" w14:textId="77777777">
        <w:tblPrEx>
          <w:tblCellMar>
            <w:top w:w="0" w:type="dxa"/>
            <w:bottom w:w="0" w:type="dxa"/>
          </w:tblCellMar>
        </w:tblPrEx>
        <w:tc>
          <w:tcPr>
            <w:tcW w:w="4320" w:type="dxa"/>
          </w:tcPr>
          <w:p w14:paraId="275C62C6" w14:textId="77777777" w:rsidR="003475F5" w:rsidRDefault="003475F5">
            <w:pPr>
              <w:pStyle w:val="Video"/>
            </w:pPr>
            <w:r>
              <w:t>Stills of Cindy Greiner.</w:t>
            </w:r>
          </w:p>
        </w:tc>
        <w:tc>
          <w:tcPr>
            <w:tcW w:w="5400" w:type="dxa"/>
          </w:tcPr>
          <w:p w14:paraId="1E461163" w14:textId="77777777" w:rsidR="003475F5" w:rsidRDefault="003475F5">
            <w:pPr>
              <w:pStyle w:val="Audio"/>
              <w:spacing w:line="240" w:lineRule="auto"/>
            </w:pPr>
            <w:r>
              <w:t>Wilmot’s Cindy Greiner is the only South Dakotan who’s competed in three Olympics, in track and field events in the 1980s and ‘90s.</w:t>
            </w:r>
          </w:p>
          <w:p w14:paraId="0115B313" w14:textId="77777777" w:rsidR="003475F5" w:rsidRDefault="003475F5">
            <w:pPr>
              <w:pStyle w:val="Audio"/>
              <w:spacing w:line="240" w:lineRule="auto"/>
            </w:pPr>
          </w:p>
        </w:tc>
      </w:tr>
      <w:tr w:rsidR="003475F5" w14:paraId="305A5E1A" w14:textId="77777777">
        <w:tblPrEx>
          <w:tblCellMar>
            <w:top w:w="0" w:type="dxa"/>
            <w:bottom w:w="0" w:type="dxa"/>
          </w:tblCellMar>
        </w:tblPrEx>
        <w:tc>
          <w:tcPr>
            <w:tcW w:w="4320" w:type="dxa"/>
          </w:tcPr>
          <w:p w14:paraId="28809B85" w14:textId="77777777" w:rsidR="003475F5" w:rsidRDefault="003475F5">
            <w:pPr>
              <w:pStyle w:val="Video"/>
            </w:pPr>
            <w:r>
              <w:t>Leahy and Notre Dame football shots.</w:t>
            </w:r>
          </w:p>
        </w:tc>
        <w:tc>
          <w:tcPr>
            <w:tcW w:w="5400" w:type="dxa"/>
          </w:tcPr>
          <w:p w14:paraId="68DB0625" w14:textId="77777777" w:rsidR="003475F5" w:rsidRDefault="003475F5">
            <w:pPr>
              <w:pStyle w:val="Audio"/>
              <w:spacing w:line="240" w:lineRule="auto"/>
            </w:pPr>
            <w:r>
              <w:t>In football, Winner’s Frank Leahy is remembered as a legendary college coach, whose Notre Dame teams won five national championships.</w:t>
            </w:r>
          </w:p>
          <w:p w14:paraId="3587A890" w14:textId="77777777" w:rsidR="003475F5" w:rsidRDefault="003475F5">
            <w:pPr>
              <w:pStyle w:val="Audio"/>
              <w:spacing w:line="240" w:lineRule="auto"/>
            </w:pPr>
          </w:p>
        </w:tc>
      </w:tr>
      <w:tr w:rsidR="003475F5" w14:paraId="306A6817" w14:textId="77777777">
        <w:tblPrEx>
          <w:tblCellMar>
            <w:top w:w="0" w:type="dxa"/>
            <w:bottom w:w="0" w:type="dxa"/>
          </w:tblCellMar>
        </w:tblPrEx>
        <w:tc>
          <w:tcPr>
            <w:tcW w:w="4320" w:type="dxa"/>
          </w:tcPr>
          <w:p w14:paraId="15D8D15B" w14:textId="77777777" w:rsidR="003475F5" w:rsidRDefault="003475F5">
            <w:pPr>
              <w:pStyle w:val="Video"/>
            </w:pPr>
            <w:r>
              <w:t>Vinatieri Super Bowl shots.</w:t>
            </w:r>
          </w:p>
        </w:tc>
        <w:tc>
          <w:tcPr>
            <w:tcW w:w="5400" w:type="dxa"/>
          </w:tcPr>
          <w:p w14:paraId="39E45598" w14:textId="77777777" w:rsidR="003475F5" w:rsidRDefault="003475F5">
            <w:pPr>
              <w:pStyle w:val="Audio"/>
              <w:spacing w:line="240" w:lineRule="auto"/>
            </w:pPr>
            <w:r>
              <w:t xml:space="preserve">It would seem that winning the Super Bowl with a </w:t>
            </w:r>
            <w:proofErr w:type="gramStart"/>
            <w:r>
              <w:t>last minute</w:t>
            </w:r>
            <w:proofErr w:type="gramEnd"/>
            <w:r>
              <w:t xml:space="preserve"> field goal kick would be a once-in-a-lifetime experience.  But </w:t>
            </w:r>
            <w:smartTag w:uri="urn:schemas-microsoft-com:office:smarttags" w:element="place">
              <w:smartTag w:uri="urn:schemas-microsoft-com:office:smarttags" w:element="City">
                <w:r>
                  <w:t>Rapid City</w:t>
                </w:r>
              </w:smartTag>
            </w:smartTag>
            <w:r>
              <w:t xml:space="preserve">’s Adam Vinatieri did it </w:t>
            </w:r>
            <w:r>
              <w:rPr>
                <w:u w:val="single"/>
              </w:rPr>
              <w:t>twice</w:t>
            </w:r>
            <w:r>
              <w:t xml:space="preserve"> for the New England Patriots, in 2002 and again in 2004.</w:t>
            </w:r>
          </w:p>
          <w:p w14:paraId="07B47147" w14:textId="77777777" w:rsidR="003475F5" w:rsidRDefault="003475F5">
            <w:pPr>
              <w:pStyle w:val="Audio"/>
              <w:spacing w:line="240" w:lineRule="auto"/>
            </w:pPr>
          </w:p>
        </w:tc>
      </w:tr>
      <w:tr w:rsidR="003475F5" w14:paraId="6AB2D5D9" w14:textId="77777777">
        <w:tblPrEx>
          <w:tblCellMar>
            <w:top w:w="0" w:type="dxa"/>
            <w:bottom w:w="0" w:type="dxa"/>
          </w:tblCellMar>
        </w:tblPrEx>
        <w:tc>
          <w:tcPr>
            <w:tcW w:w="4320" w:type="dxa"/>
          </w:tcPr>
          <w:p w14:paraId="7D281624" w14:textId="77777777" w:rsidR="003475F5" w:rsidRDefault="003475F5">
            <w:pPr>
              <w:pStyle w:val="Video"/>
            </w:pPr>
            <w:r>
              <w:t>Billy Mills as a young athlete.</w:t>
            </w:r>
          </w:p>
        </w:tc>
        <w:tc>
          <w:tcPr>
            <w:tcW w:w="5400" w:type="dxa"/>
          </w:tcPr>
          <w:p w14:paraId="05E6507A" w14:textId="77777777" w:rsidR="003475F5" w:rsidRDefault="003475F5">
            <w:pPr>
              <w:pStyle w:val="Audio"/>
              <w:spacing w:line="240" w:lineRule="auto"/>
            </w:pPr>
            <w:r>
              <w:t xml:space="preserve">Probably the biggest sports accomplishment by </w:t>
            </w:r>
            <w:proofErr w:type="gramStart"/>
            <w:r>
              <w:t>a  South</w:t>
            </w:r>
            <w:proofErr w:type="gramEnd"/>
            <w:r>
              <w:t xml:space="preserve"> Dakotan, though, belongs to Pine Ridge’s Billy Mills.  He trained by running a hundred miles a week and in 1964 did something no American had before: he won the Olympics’ </w:t>
            </w:r>
            <w:proofErr w:type="gramStart"/>
            <w:r>
              <w:t>10,000 meter</w:t>
            </w:r>
            <w:proofErr w:type="gramEnd"/>
            <w:r>
              <w:t xml:space="preserve"> run.</w:t>
            </w:r>
          </w:p>
          <w:p w14:paraId="6FAA1349" w14:textId="77777777" w:rsidR="003475F5" w:rsidRDefault="003475F5">
            <w:pPr>
              <w:pStyle w:val="Audio"/>
              <w:spacing w:line="240" w:lineRule="auto"/>
            </w:pPr>
          </w:p>
        </w:tc>
      </w:tr>
      <w:tr w:rsidR="003475F5" w14:paraId="0F5F8D3A" w14:textId="77777777">
        <w:tblPrEx>
          <w:tblCellMar>
            <w:top w:w="0" w:type="dxa"/>
            <w:bottom w:w="0" w:type="dxa"/>
          </w:tblCellMar>
        </w:tblPrEx>
        <w:tc>
          <w:tcPr>
            <w:tcW w:w="4320" w:type="dxa"/>
          </w:tcPr>
          <w:p w14:paraId="69C2C942" w14:textId="77777777" w:rsidR="003475F5" w:rsidRDefault="005F2690">
            <w:pPr>
              <w:pStyle w:val="Video"/>
            </w:pPr>
            <w:r>
              <w:t xml:space="preserve">News Clip Film </w:t>
            </w:r>
            <w:r w:rsidR="003475F5">
              <w:t xml:space="preserve">of the </w:t>
            </w:r>
            <w:r>
              <w:t>1964 Olympic race win</w:t>
            </w:r>
          </w:p>
        </w:tc>
        <w:tc>
          <w:tcPr>
            <w:tcW w:w="5400" w:type="dxa"/>
          </w:tcPr>
          <w:p w14:paraId="70AFEA9A" w14:textId="77777777" w:rsidR="00F722A4" w:rsidRPr="003E6D56" w:rsidRDefault="003E6D56" w:rsidP="003E6D56">
            <w:pPr>
              <w:pStyle w:val="Audio"/>
              <w:spacing w:line="240" w:lineRule="auto"/>
              <w:jc w:val="center"/>
            </w:pPr>
            <w:r>
              <w:t>SOVTR</w:t>
            </w:r>
            <w:r w:rsidR="003475F5" w:rsidRPr="003E6D56">
              <w:t xml:space="preserve"> </w:t>
            </w:r>
            <w:r w:rsidR="00F722A4" w:rsidRPr="003E6D56">
              <w:t>UP AND UNDER</w:t>
            </w:r>
          </w:p>
          <w:p w14:paraId="27C7F8ED" w14:textId="77777777" w:rsidR="003475F5" w:rsidRDefault="003475F5">
            <w:pPr>
              <w:pStyle w:val="Audio"/>
              <w:spacing w:line="240" w:lineRule="auto"/>
              <w:rPr>
                <w:u w:val="single"/>
              </w:rPr>
            </w:pPr>
            <w:r w:rsidRPr="00E95E4A">
              <w:t>OF BUD PALMER’S BROADCAST DESCRIPTION OF MILLS’ VICTORY</w:t>
            </w:r>
            <w:r>
              <w:rPr>
                <w:u w:val="single"/>
              </w:rPr>
              <w:t>.</w:t>
            </w:r>
          </w:p>
          <w:p w14:paraId="3DA573FD" w14:textId="77777777" w:rsidR="003475F5" w:rsidRDefault="003475F5">
            <w:pPr>
              <w:pStyle w:val="Audio"/>
              <w:spacing w:line="240" w:lineRule="auto"/>
              <w:rPr>
                <w:u w:val="single"/>
              </w:rPr>
            </w:pPr>
          </w:p>
        </w:tc>
      </w:tr>
      <w:tr w:rsidR="003475F5" w14:paraId="2665E88A" w14:textId="77777777">
        <w:tblPrEx>
          <w:tblCellMar>
            <w:top w:w="0" w:type="dxa"/>
            <w:bottom w:w="0" w:type="dxa"/>
          </w:tblCellMar>
        </w:tblPrEx>
        <w:tc>
          <w:tcPr>
            <w:tcW w:w="4320" w:type="dxa"/>
          </w:tcPr>
          <w:p w14:paraId="5FB99527" w14:textId="77777777" w:rsidR="003475F5" w:rsidRDefault="003475F5">
            <w:pPr>
              <w:pStyle w:val="Video"/>
            </w:pPr>
            <w:r>
              <w:lastRenderedPageBreak/>
              <w:t>Billy Mills today.</w:t>
            </w:r>
          </w:p>
        </w:tc>
        <w:tc>
          <w:tcPr>
            <w:tcW w:w="5400" w:type="dxa"/>
          </w:tcPr>
          <w:p w14:paraId="6D9BE403" w14:textId="77777777" w:rsidR="00F722A4" w:rsidRDefault="003E6D56" w:rsidP="003E6D56">
            <w:pPr>
              <w:pStyle w:val="Audio"/>
              <w:spacing w:line="240" w:lineRule="auto"/>
              <w:jc w:val="center"/>
            </w:pPr>
            <w:r w:rsidRPr="00952555">
              <w:t>NARRATOR:</w:t>
            </w:r>
          </w:p>
          <w:p w14:paraId="1087480B" w14:textId="77777777" w:rsidR="003475F5" w:rsidRDefault="003475F5">
            <w:pPr>
              <w:pStyle w:val="Audio"/>
              <w:spacing w:line="240" w:lineRule="auto"/>
            </w:pPr>
            <w:r>
              <w:t>Forty years later, Billy Mills recalls that run as much more than a game.</w:t>
            </w:r>
          </w:p>
          <w:p w14:paraId="30E398B3" w14:textId="77777777" w:rsidR="003475F5" w:rsidRDefault="003475F5">
            <w:pPr>
              <w:pStyle w:val="Audio"/>
              <w:spacing w:line="240" w:lineRule="auto"/>
            </w:pPr>
          </w:p>
        </w:tc>
      </w:tr>
      <w:tr w:rsidR="003475F5" w14:paraId="34DF085F" w14:textId="77777777">
        <w:tblPrEx>
          <w:tblCellMar>
            <w:top w:w="0" w:type="dxa"/>
            <w:bottom w:w="0" w:type="dxa"/>
          </w:tblCellMar>
        </w:tblPrEx>
        <w:tc>
          <w:tcPr>
            <w:tcW w:w="4320" w:type="dxa"/>
          </w:tcPr>
          <w:p w14:paraId="2E96C3FC" w14:textId="77777777" w:rsidR="00954352" w:rsidRDefault="00954352">
            <w:pPr>
              <w:pStyle w:val="Video"/>
            </w:pPr>
            <w:r>
              <w:t>VO</w:t>
            </w:r>
          </w:p>
          <w:p w14:paraId="68E969D2" w14:textId="77777777" w:rsidR="00954352" w:rsidRDefault="00954352">
            <w:pPr>
              <w:pStyle w:val="Video"/>
            </w:pPr>
          </w:p>
          <w:p w14:paraId="5D8D7DDF" w14:textId="77777777" w:rsidR="00E95E4A" w:rsidRDefault="003475F5">
            <w:pPr>
              <w:pStyle w:val="Video"/>
            </w:pPr>
            <w:r>
              <w:t xml:space="preserve">Billy </w:t>
            </w:r>
            <w:proofErr w:type="gramStart"/>
            <w:r>
              <w:t>Mills</w:t>
            </w:r>
            <w:r w:rsidR="00AE1C27">
              <w:t xml:space="preserve"> </w:t>
            </w:r>
            <w:r w:rsidR="00E95E4A">
              <w:t xml:space="preserve"> ON</w:t>
            </w:r>
            <w:proofErr w:type="gramEnd"/>
            <w:r w:rsidR="00E95E4A">
              <w:t xml:space="preserve"> CAMERA</w:t>
            </w:r>
          </w:p>
          <w:p w14:paraId="1822B306" w14:textId="77777777" w:rsidR="003475F5" w:rsidRDefault="00E95E4A">
            <w:pPr>
              <w:pStyle w:val="Video"/>
            </w:pPr>
            <w:r>
              <w:t>SUPER Billy Mills</w:t>
            </w:r>
          </w:p>
        </w:tc>
        <w:tc>
          <w:tcPr>
            <w:tcW w:w="5400" w:type="dxa"/>
          </w:tcPr>
          <w:p w14:paraId="063AACF3" w14:textId="77777777" w:rsidR="003475F5" w:rsidRDefault="00954352" w:rsidP="00954352">
            <w:pPr>
              <w:pStyle w:val="Audio"/>
              <w:spacing w:line="240" w:lineRule="auto"/>
            </w:pPr>
            <w:r w:rsidRPr="00954352">
              <w:t>Ever since that historic day, Billy Mills has traveled the country talking to people about the values he has learned about running</w:t>
            </w:r>
          </w:p>
          <w:p w14:paraId="1409897F" w14:textId="77777777" w:rsidR="00954352" w:rsidRDefault="00E95E4A" w:rsidP="003E6D56">
            <w:pPr>
              <w:pStyle w:val="Audio"/>
              <w:spacing w:line="240" w:lineRule="auto"/>
              <w:jc w:val="center"/>
            </w:pPr>
            <w:r>
              <w:t>BILLY MILLS ON CAMERA</w:t>
            </w:r>
          </w:p>
          <w:p w14:paraId="4CEC8ED9" w14:textId="77777777" w:rsidR="00954352" w:rsidRPr="003E6D56" w:rsidRDefault="00954352" w:rsidP="00954352">
            <w:pPr>
              <w:pStyle w:val="Audio"/>
              <w:spacing w:line="240" w:lineRule="auto"/>
              <w:rPr>
                <w:i/>
                <w:sz w:val="20"/>
              </w:rPr>
            </w:pPr>
            <w:r w:rsidRPr="003E6D56">
              <w:rPr>
                <w:i/>
                <w:sz w:val="20"/>
              </w:rPr>
              <w:t>I have three presentations, and the other two I seldom give because</w:t>
            </w:r>
            <w:r w:rsidR="00AE1C27" w:rsidRPr="003E6D56">
              <w:rPr>
                <w:i/>
                <w:sz w:val="20"/>
              </w:rPr>
              <w:t>,</w:t>
            </w:r>
            <w:r w:rsidRPr="003E6D56">
              <w:rPr>
                <w:i/>
                <w:sz w:val="20"/>
              </w:rPr>
              <w:t xml:space="preserve"> the other two</w:t>
            </w:r>
            <w:r w:rsidR="00AE1C27" w:rsidRPr="003E6D56">
              <w:rPr>
                <w:i/>
                <w:sz w:val="20"/>
              </w:rPr>
              <w:t xml:space="preserve">, anybody can give and </w:t>
            </w:r>
            <w:r w:rsidRPr="003E6D56">
              <w:rPr>
                <w:i/>
                <w:sz w:val="20"/>
              </w:rPr>
              <w:t xml:space="preserve">you just take stories and you can tell them, but what I am sharing is life experiences.  And when you have only one life and they want you to share that perspective then you’re sharing that same story </w:t>
            </w:r>
            <w:proofErr w:type="gramStart"/>
            <w:r w:rsidRPr="003E6D56">
              <w:rPr>
                <w:i/>
                <w:sz w:val="20"/>
              </w:rPr>
              <w:t>over and over again</w:t>
            </w:r>
            <w:proofErr w:type="gramEnd"/>
            <w:r w:rsidRPr="003E6D56">
              <w:rPr>
                <w:i/>
                <w:sz w:val="20"/>
              </w:rPr>
              <w:t xml:space="preserve">.  Like in my presentation when I said </w:t>
            </w:r>
            <w:proofErr w:type="gramStart"/>
            <w:r w:rsidRPr="003E6D56">
              <w:rPr>
                <w:i/>
                <w:sz w:val="20"/>
              </w:rPr>
              <w:t>as long as</w:t>
            </w:r>
            <w:proofErr w:type="gramEnd"/>
            <w:r w:rsidRPr="003E6D56">
              <w:rPr>
                <w:i/>
                <w:sz w:val="20"/>
              </w:rPr>
              <w:t xml:space="preserve"> you blame other people for your failures you might as well continue to do one thing and that’s to continue to fail.</w:t>
            </w:r>
          </w:p>
          <w:p w14:paraId="2A310023" w14:textId="77777777" w:rsidR="00E95E4A" w:rsidRPr="003E6D56" w:rsidRDefault="003E6D56" w:rsidP="003E6D56">
            <w:pPr>
              <w:pStyle w:val="Audio"/>
              <w:spacing w:line="240" w:lineRule="auto"/>
              <w:jc w:val="center"/>
            </w:pPr>
            <w:r w:rsidRPr="00952555">
              <w:t>NARRATOR:</w:t>
            </w:r>
          </w:p>
        </w:tc>
      </w:tr>
      <w:tr w:rsidR="003475F5" w14:paraId="3D67732E" w14:textId="77777777">
        <w:tblPrEx>
          <w:tblCellMar>
            <w:top w:w="0" w:type="dxa"/>
            <w:bottom w:w="0" w:type="dxa"/>
          </w:tblCellMar>
        </w:tblPrEx>
        <w:tc>
          <w:tcPr>
            <w:tcW w:w="4320" w:type="dxa"/>
          </w:tcPr>
          <w:p w14:paraId="6B50ED31" w14:textId="77777777" w:rsidR="003475F5" w:rsidRDefault="00E95E4A">
            <w:pPr>
              <w:pStyle w:val="Video"/>
            </w:pPr>
            <w:r>
              <w:t xml:space="preserve">Billy </w:t>
            </w:r>
            <w:proofErr w:type="gramStart"/>
            <w:r>
              <w:t>Mills  Olympic</w:t>
            </w:r>
            <w:proofErr w:type="gramEnd"/>
            <w:r>
              <w:t xml:space="preserve"> Run</w:t>
            </w:r>
          </w:p>
          <w:p w14:paraId="1AA851FC" w14:textId="77777777" w:rsidR="005F2690" w:rsidRDefault="005F2690">
            <w:pPr>
              <w:pStyle w:val="Video"/>
            </w:pPr>
          </w:p>
          <w:p w14:paraId="465DFAA7" w14:textId="77777777" w:rsidR="005F2690" w:rsidRDefault="005F2690">
            <w:pPr>
              <w:pStyle w:val="Video"/>
            </w:pPr>
          </w:p>
          <w:p w14:paraId="1E65A4CC" w14:textId="77777777" w:rsidR="005F2690" w:rsidRDefault="005F2690">
            <w:pPr>
              <w:pStyle w:val="Video"/>
            </w:pPr>
          </w:p>
          <w:p w14:paraId="3C6FEE91" w14:textId="77777777" w:rsidR="005F2690" w:rsidRDefault="005F2690">
            <w:pPr>
              <w:pStyle w:val="Video"/>
            </w:pPr>
          </w:p>
          <w:p w14:paraId="2D1FFCF4" w14:textId="77777777" w:rsidR="005F2690" w:rsidRDefault="005F2690">
            <w:pPr>
              <w:pStyle w:val="Video"/>
            </w:pPr>
            <w:r>
              <w:t>Close and Credits</w:t>
            </w:r>
          </w:p>
        </w:tc>
        <w:tc>
          <w:tcPr>
            <w:tcW w:w="5400" w:type="dxa"/>
          </w:tcPr>
          <w:p w14:paraId="3F37F309" w14:textId="77777777" w:rsidR="003475F5" w:rsidRPr="00AE1C27" w:rsidRDefault="00954352">
            <w:pPr>
              <w:pStyle w:val="Audio"/>
              <w:spacing w:line="240" w:lineRule="auto"/>
            </w:pPr>
            <w:r w:rsidRPr="00AE1C27">
              <w:t xml:space="preserve">People often say they love the excitement that sports offer, but as is true </w:t>
            </w:r>
            <w:r w:rsidR="00AE1C27">
              <w:t xml:space="preserve">of </w:t>
            </w:r>
            <w:r w:rsidRPr="00AE1C27">
              <w:t xml:space="preserve">other areas of history, </w:t>
            </w:r>
            <w:r w:rsidR="00AE1C27" w:rsidRPr="00AE1C27">
              <w:t>sometimes the valuable lessons stand out most clearly as the years pass and some of the excitement fades.</w:t>
            </w:r>
          </w:p>
          <w:p w14:paraId="6073644E" w14:textId="77777777" w:rsidR="003475F5" w:rsidRDefault="00E95E4A" w:rsidP="003E6D56">
            <w:pPr>
              <w:pStyle w:val="Audio"/>
              <w:spacing w:line="240" w:lineRule="auto"/>
              <w:jc w:val="center"/>
            </w:pPr>
            <w:r>
              <w:t>MUSIC UP AND UNDER</w:t>
            </w:r>
          </w:p>
          <w:p w14:paraId="45DBDB7A" w14:textId="77777777" w:rsidR="003E6D56" w:rsidRDefault="003E6D56" w:rsidP="003E6D56">
            <w:pPr>
              <w:pStyle w:val="Audio"/>
              <w:spacing w:line="240" w:lineRule="auto"/>
              <w:rPr>
                <w:sz w:val="20"/>
              </w:rPr>
            </w:pPr>
            <w:proofErr w:type="spellStart"/>
            <w:r w:rsidRPr="003E6D56">
              <w:rPr>
                <w:sz w:val="20"/>
              </w:rPr>
              <w:t>Dwcd</w:t>
            </w:r>
            <w:proofErr w:type="spellEnd"/>
            <w:r w:rsidRPr="003E6D56">
              <w:rPr>
                <w:sz w:val="20"/>
              </w:rPr>
              <w:t xml:space="preserve"> 0251 Cut 1 “Easy Come, Easy Go”</w:t>
            </w:r>
          </w:p>
          <w:p w14:paraId="1E7FBAAD" w14:textId="77777777" w:rsidR="005F2690" w:rsidRDefault="005F2690" w:rsidP="003E6D56">
            <w:pPr>
              <w:pStyle w:val="Audio"/>
              <w:spacing w:line="240" w:lineRule="auto"/>
              <w:rPr>
                <w:sz w:val="20"/>
              </w:rPr>
            </w:pPr>
          </w:p>
          <w:p w14:paraId="25295325" w14:textId="77777777" w:rsidR="005F2690" w:rsidRPr="003E6D56" w:rsidRDefault="005F2690" w:rsidP="003E6D56">
            <w:pPr>
              <w:pStyle w:val="Audio"/>
              <w:spacing w:line="240" w:lineRule="auto"/>
              <w:rPr>
                <w:sz w:val="20"/>
              </w:rPr>
            </w:pPr>
            <w:r>
              <w:rPr>
                <w:sz w:val="20"/>
              </w:rPr>
              <w:t>MUSIC OUT</w:t>
            </w:r>
          </w:p>
        </w:tc>
      </w:tr>
      <w:tr w:rsidR="00954352" w14:paraId="1D464515" w14:textId="77777777">
        <w:tblPrEx>
          <w:tblCellMar>
            <w:top w:w="0" w:type="dxa"/>
            <w:bottom w:w="0" w:type="dxa"/>
          </w:tblCellMar>
        </w:tblPrEx>
        <w:tc>
          <w:tcPr>
            <w:tcW w:w="4320" w:type="dxa"/>
          </w:tcPr>
          <w:p w14:paraId="44BA8327" w14:textId="77777777" w:rsidR="00954352" w:rsidRDefault="005F2690">
            <w:pPr>
              <w:pStyle w:val="Video"/>
            </w:pPr>
            <w:r>
              <w:t>Fade to Black</w:t>
            </w:r>
          </w:p>
        </w:tc>
        <w:tc>
          <w:tcPr>
            <w:tcW w:w="5400" w:type="dxa"/>
          </w:tcPr>
          <w:p w14:paraId="42464808" w14:textId="77777777" w:rsidR="00954352" w:rsidRDefault="00954352">
            <w:pPr>
              <w:pStyle w:val="Audio"/>
              <w:spacing w:line="240" w:lineRule="auto"/>
              <w:rPr>
                <w:u w:val="single"/>
              </w:rPr>
            </w:pPr>
          </w:p>
        </w:tc>
      </w:tr>
    </w:tbl>
    <w:p w14:paraId="2BD4F8DE" w14:textId="77777777" w:rsidR="003475F5" w:rsidRDefault="003475F5"/>
    <w:sectPr w:rsidR="003475F5">
      <w:headerReference w:type="default" r:id="rId10"/>
      <w:footerReference w:type="default" r:id="rId11"/>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CBD1" w14:textId="77777777" w:rsidR="002B3CED" w:rsidRDefault="002B3CED">
      <w:pPr>
        <w:spacing w:before="0"/>
      </w:pPr>
      <w:r>
        <w:separator/>
      </w:r>
    </w:p>
  </w:endnote>
  <w:endnote w:type="continuationSeparator" w:id="0">
    <w:p w14:paraId="4798EC86" w14:textId="77777777" w:rsidR="002B3CED" w:rsidRDefault="002B3C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7153" w14:textId="77777777" w:rsidR="00BB707E" w:rsidRDefault="00BB70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64443" w14:textId="77777777" w:rsidR="00BB707E" w:rsidRDefault="00BB7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F7A3" w14:textId="77777777" w:rsidR="00BB707E" w:rsidRDefault="00BB70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41D3">
      <w:rPr>
        <w:rStyle w:val="PageNumber"/>
        <w:noProof/>
      </w:rPr>
      <w:t>1</w:t>
    </w:r>
    <w:r>
      <w:rPr>
        <w:rStyle w:val="PageNumber"/>
      </w:rPr>
      <w:fldChar w:fldCharType="end"/>
    </w:r>
  </w:p>
  <w:p w14:paraId="7FB70BDE" w14:textId="77777777" w:rsidR="00BB707E" w:rsidRDefault="00BB707E">
    <w:pPr>
      <w:pStyle w:val="Footer"/>
      <w:widowControl w:val="0"/>
      <w:pBdr>
        <w:top w:val="none" w:sz="0" w:space="0" w:color="auto"/>
      </w:pBd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C75E" w14:textId="77777777" w:rsidR="00BB707E" w:rsidRDefault="00BB707E">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A9D9" w14:textId="77777777" w:rsidR="002B3CED" w:rsidRDefault="002B3CED">
      <w:pPr>
        <w:spacing w:before="0"/>
      </w:pPr>
      <w:r>
        <w:separator/>
      </w:r>
    </w:p>
  </w:footnote>
  <w:footnote w:type="continuationSeparator" w:id="0">
    <w:p w14:paraId="53F42DC0" w14:textId="77777777" w:rsidR="002B3CED" w:rsidRDefault="002B3CE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7F7A" w14:textId="46B5AD05" w:rsidR="00BB707E" w:rsidRDefault="00BB707E">
    <w:pPr>
      <w:pStyle w:val="Header"/>
    </w:pPr>
    <w:r>
      <w:t>Playing Games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AF9D" w14:textId="77777777" w:rsidR="00BB707E" w:rsidRDefault="00BB707E">
    <w:pPr>
      <w:pStyle w:val="Header"/>
      <w:widowControl w:val="0"/>
      <w:tabs>
        <w:tab w:val="right" w:pos="9630"/>
      </w:tabs>
      <w:jc w:val="left"/>
    </w:pPr>
    <w:proofErr w:type="gramStart"/>
    <w:r>
      <w:rPr>
        <w:i/>
      </w:rPr>
      <w:t xml:space="preserve">Approved </w:t>
    </w:r>
    <w:r>
      <w:t>:</w:t>
    </w:r>
    <w:proofErr w:type="gramEnd"/>
    <w:r>
      <w:t xml:space="preserve"> ______</w:t>
    </w:r>
    <w:r>
      <w:tab/>
      <w:t xml:space="preserve">”Playing Games” </w:t>
    </w:r>
    <w:r>
      <w:sym w:font="Symbol" w:char="F0B7"/>
    </w:r>
    <w:r>
      <w:t xml:space="preserve"> </w:t>
    </w:r>
    <w:r>
      <w:noBreakHyphen/>
    </w:r>
    <w:r>
      <w:t xml:space="preserve"> </w:t>
    </w:r>
    <w:r>
      <w:sym w:font="Symbol" w:char="F0B7"/>
    </w:r>
    <w:r>
      <w:t xml:space="preserve">  </w:t>
    </w:r>
    <w:r>
      <w:pgNum/>
    </w:r>
  </w:p>
  <w:p w14:paraId="57F5204E" w14:textId="77777777" w:rsidR="00BB707E" w:rsidRDefault="00BB707E">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71E53D5B" w14:textId="0A096E9E" w:rsidR="00BB707E" w:rsidRDefault="00BB707E">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1869640670">
    <w:abstractNumId w:val="2"/>
  </w:num>
  <w:num w:numId="2" w16cid:durableId="1393433119">
    <w:abstractNumId w:val="1"/>
  </w:num>
  <w:num w:numId="3" w16cid:durableId="155361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0"/>
    <w:docVar w:name="temname" w:val="-2Colum8.dot"/>
  </w:docVars>
  <w:rsids>
    <w:rsidRoot w:val="00003FD3"/>
    <w:rsid w:val="00003FD3"/>
    <w:rsid w:val="001C759E"/>
    <w:rsid w:val="002B3CED"/>
    <w:rsid w:val="00320BD8"/>
    <w:rsid w:val="003475F5"/>
    <w:rsid w:val="003E6D56"/>
    <w:rsid w:val="004B1373"/>
    <w:rsid w:val="004E3577"/>
    <w:rsid w:val="005F2690"/>
    <w:rsid w:val="00656546"/>
    <w:rsid w:val="008F35BF"/>
    <w:rsid w:val="00952555"/>
    <w:rsid w:val="00954352"/>
    <w:rsid w:val="00AE1C27"/>
    <w:rsid w:val="00BB707E"/>
    <w:rsid w:val="00DD41D3"/>
    <w:rsid w:val="00E95E4A"/>
    <w:rsid w:val="00EB487F"/>
    <w:rsid w:val="00F722A4"/>
    <w:rsid w:val="00FE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dat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74BB47B"/>
  <w15:chartTrackingRefBased/>
  <w15:docId w15:val="{27A3BAD2-6DE2-41CC-AC61-CE4003AB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BalloonText">
    <w:name w:val="Balloon Text"/>
    <w:basedOn w:val="Normal"/>
    <w:semiHidden/>
    <w:rsid w:val="00003FD3"/>
    <w:rPr>
      <w:rFonts w:ascii="Tahoma" w:hAnsi="Tahoma" w:cs="Tahoma"/>
      <w:sz w:val="16"/>
      <w:szCs w:val="16"/>
    </w:rPr>
  </w:style>
  <w:style w:type="table" w:styleId="TableGrid">
    <w:name w:val="Table Grid"/>
    <w:basedOn w:val="TableNormal"/>
    <w:rsid w:val="00003FD3"/>
    <w:pPr>
      <w:spacing w:before="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aumer\Application%20Data\Microsoft\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1</TotalTime>
  <Pages>11</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Playing To Win</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Playing To Win</dc:title>
  <dc:subject/>
  <dc:creator>Technical Sevices</dc:creator>
  <cp:keywords/>
  <dc:description/>
  <cp:lastModifiedBy>Rokusek, Steven</cp:lastModifiedBy>
  <cp:revision>3</cp:revision>
  <cp:lastPrinted>2004-09-16T16:29:00Z</cp:lastPrinted>
  <dcterms:created xsi:type="dcterms:W3CDTF">2025-11-05T22:50:00Z</dcterms:created>
  <dcterms:modified xsi:type="dcterms:W3CDTF">2025-11-05T22:50:00Z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-1099023419</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PreviousAdHocReviewCycleID">
    <vt:i4>228290862</vt:i4>
  </property>
  <property fmtid="{D5CDD505-2E9C-101B-9397-08002B2CF9AE}" pid="7" name="_ReviewingToolsShownOnce">
    <vt:lpwstr/>
  </property>
  <property fmtid="{D5CDD505-2E9C-101B-9397-08002B2CF9AE}" pid="8" name="MSIP_Label_ec3b1a8e-41ed-4bc7-92d1-0305fbefd661_Enabled">
    <vt:lpwstr>true</vt:lpwstr>
  </property>
  <property fmtid="{D5CDD505-2E9C-101B-9397-08002B2CF9AE}" pid="9" name="MSIP_Label_ec3b1a8e-41ed-4bc7-92d1-0305fbefd661_SetDate">
    <vt:lpwstr>2025-11-05T22:50:57Z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567d299d-3118-42a5-aefb-1d812a4c31c1</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