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892A" w14:textId="4164A3E8" w:rsidR="001B4F7E" w:rsidRDefault="001B4F7E" w:rsidP="001B4F7E">
      <w:r>
        <w:t>De</w:t>
      </w:r>
      <w:r>
        <w:t>nv</w:t>
      </w:r>
      <w:r>
        <w:t xml:space="preserve">er, Colorado </w:t>
      </w:r>
    </w:p>
    <w:p w14:paraId="4F4D15AF" w14:textId="2EE83665" w:rsidR="001B4F7E" w:rsidRDefault="001B4F7E" w:rsidP="001B4F7E">
      <w:r>
        <w:t>December 20</w:t>
      </w:r>
      <w:proofErr w:type="gramStart"/>
      <w:r>
        <w:t xml:space="preserve"> 1</w:t>
      </w:r>
      <w:r>
        <w:t>9</w:t>
      </w:r>
      <w:r>
        <w:t>45</w:t>
      </w:r>
      <w:proofErr w:type="gramEnd"/>
    </w:p>
    <w:p w14:paraId="5B45C6B2" w14:textId="77777777" w:rsidR="001B4F7E" w:rsidRDefault="001B4F7E" w:rsidP="001B4F7E">
      <w:proofErr w:type="gramStart"/>
      <w:r>
        <w:t>Greetings</w:t>
      </w:r>
      <w:proofErr w:type="gramEnd"/>
      <w:r>
        <w:t>!</w:t>
      </w:r>
    </w:p>
    <w:p w14:paraId="1EE478A0" w14:textId="77777777" w:rsidR="001B4F7E" w:rsidRDefault="001B4F7E" w:rsidP="001B4F7E">
      <w:r>
        <w:t xml:space="preserve">Yes, that's right it does say Greetings but this time you can rest assured that the true meaning of the word is present. The Army has misconstrued the significance of so many things contrary to our way of thinking, but as </w:t>
      </w:r>
      <w:proofErr w:type="gramStart"/>
      <w:r>
        <w:t>last</w:t>
      </w:r>
      <w:proofErr w:type="gramEnd"/>
      <w:r>
        <w:t xml:space="preserve"> we can exercise our own initiative. This of course, assuming that you are all happy civilians by now </w:t>
      </w:r>
      <w:proofErr w:type="gramStart"/>
      <w:r>
        <w:t>And</w:t>
      </w:r>
      <w:proofErr w:type="gramEnd"/>
      <w:r>
        <w:t xml:space="preserve"> if not, here's hoping you soon will be</w:t>
      </w:r>
    </w:p>
    <w:p w14:paraId="3DF4636C" w14:textId="77777777" w:rsidR="001B4F7E" w:rsidRDefault="001B4F7E" w:rsidP="001B4F7E">
      <w:r>
        <w:t xml:space="preserve">When I received my discharge. I, like many of you, was in such a hurry to sever my relations with the military profession that I didn't get to say good-bye to some of you. </w:t>
      </w:r>
      <w:proofErr w:type="gramStart"/>
      <w:r>
        <w:t>Therefore</w:t>
      </w:r>
      <w:proofErr w:type="gramEnd"/>
      <w:r>
        <w:t xml:space="preserve"> the reason for this letter is to wish you all good luck and at the same time wish you a Very MERRY CHRISTMAS and a PROPEROUS NEW YEAR</w:t>
      </w:r>
    </w:p>
    <w:p w14:paraId="63970325" w14:textId="4DA89DE2" w:rsidR="001B4F7E" w:rsidRDefault="001B4F7E" w:rsidP="001B4F7E">
      <w:r>
        <w:t xml:space="preserve">Enclosed is a copy of the history of our Battalion which you may </w:t>
      </w:r>
      <w:r>
        <w:t>enjoy</w:t>
      </w:r>
      <w:r>
        <w:t xml:space="preserve"> reading also a list of the men who were in the company with the addresses, so that we may get in touch with one another in the future</w:t>
      </w:r>
    </w:p>
    <w:p w14:paraId="33608546" w14:textId="77777777" w:rsidR="001B4F7E" w:rsidRDefault="001B4F7E" w:rsidP="001B4F7E">
      <w:r>
        <w:t>Drop me a line, or if possible, stop in for a beer</w:t>
      </w:r>
    </w:p>
    <w:p w14:paraId="16B0D16D" w14:textId="18E59850" w:rsidR="0029307C" w:rsidRDefault="001B4F7E" w:rsidP="001B4F7E">
      <w:r>
        <w:t>Sincerely yours</w:t>
      </w:r>
    </w:p>
    <w:p w14:paraId="13458157" w14:textId="473B1D03" w:rsidR="001B4F7E" w:rsidRPr="001B4F7E" w:rsidRDefault="001B4F7E" w:rsidP="001B4F7E">
      <w:r>
        <w:t>Ken Burn</w:t>
      </w:r>
    </w:p>
    <w:sectPr w:rsidR="001B4F7E" w:rsidRPr="001B4F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4B505" w14:textId="77777777" w:rsidR="00D927DA" w:rsidRDefault="00D927DA" w:rsidP="00140ED6">
      <w:pPr>
        <w:spacing w:after="0" w:line="240" w:lineRule="auto"/>
      </w:pPr>
      <w:r>
        <w:separator/>
      </w:r>
    </w:p>
  </w:endnote>
  <w:endnote w:type="continuationSeparator" w:id="0">
    <w:p w14:paraId="4D4580FF" w14:textId="77777777" w:rsidR="00D927DA" w:rsidRDefault="00D927DA" w:rsidP="0014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EFEE" w14:textId="4BAD231F" w:rsidR="00140ED6" w:rsidRDefault="00140ED6">
    <w:pPr>
      <w:pStyle w:val="Footer"/>
    </w:pPr>
    <w:r>
      <w:rPr>
        <w:noProof/>
      </w:rPr>
      <mc:AlternateContent>
        <mc:Choice Requires="wps">
          <w:drawing>
            <wp:anchor distT="0" distB="0" distL="0" distR="0" simplePos="0" relativeHeight="251662336" behindDoc="0" locked="0" layoutInCell="1" allowOverlap="1" wp14:anchorId="4C293401" wp14:editId="5A641A20">
              <wp:simplePos x="635" y="635"/>
              <wp:positionH relativeFrom="page">
                <wp:align>center</wp:align>
              </wp:positionH>
              <wp:positionV relativeFrom="page">
                <wp:align>bottom</wp:align>
              </wp:positionV>
              <wp:extent cx="1731010" cy="405765"/>
              <wp:effectExtent l="0" t="0" r="2540" b="0"/>
              <wp:wrapNone/>
              <wp:docPr id="2105094321"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854D46D" w14:textId="6966619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93401"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7854D46D" w14:textId="6966619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BCC8" w14:textId="55E1159E" w:rsidR="00140ED6" w:rsidRDefault="00140ED6">
    <w:pPr>
      <w:pStyle w:val="Footer"/>
    </w:pPr>
    <w:r>
      <w:rPr>
        <w:noProof/>
      </w:rPr>
      <mc:AlternateContent>
        <mc:Choice Requires="wps">
          <w:drawing>
            <wp:anchor distT="0" distB="0" distL="0" distR="0" simplePos="0" relativeHeight="251663360" behindDoc="0" locked="0" layoutInCell="1" allowOverlap="1" wp14:anchorId="37071FEC" wp14:editId="77E5FE61">
              <wp:simplePos x="914400" y="9418320"/>
              <wp:positionH relativeFrom="page">
                <wp:align>center</wp:align>
              </wp:positionH>
              <wp:positionV relativeFrom="page">
                <wp:align>bottom</wp:align>
              </wp:positionV>
              <wp:extent cx="1731010" cy="405765"/>
              <wp:effectExtent l="0" t="0" r="2540" b="0"/>
              <wp:wrapNone/>
              <wp:docPr id="122107308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8F0E64A" w14:textId="6CBF518A"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71FEC"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8F0E64A" w14:textId="6CBF518A"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D432" w14:textId="0A7FDCD6" w:rsidR="00140ED6" w:rsidRDefault="00140ED6">
    <w:pPr>
      <w:pStyle w:val="Footer"/>
    </w:pPr>
    <w:r>
      <w:rPr>
        <w:noProof/>
      </w:rPr>
      <mc:AlternateContent>
        <mc:Choice Requires="wps">
          <w:drawing>
            <wp:anchor distT="0" distB="0" distL="0" distR="0" simplePos="0" relativeHeight="251661312" behindDoc="0" locked="0" layoutInCell="1" allowOverlap="1" wp14:anchorId="6647C512" wp14:editId="32AA456F">
              <wp:simplePos x="635" y="635"/>
              <wp:positionH relativeFrom="page">
                <wp:align>center</wp:align>
              </wp:positionH>
              <wp:positionV relativeFrom="page">
                <wp:align>bottom</wp:align>
              </wp:positionV>
              <wp:extent cx="1731010" cy="405765"/>
              <wp:effectExtent l="0" t="0" r="2540" b="0"/>
              <wp:wrapNone/>
              <wp:docPr id="153279860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32E776D" w14:textId="58A8763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7C512"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732E776D" w14:textId="58A8763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698E" w14:textId="77777777" w:rsidR="00D927DA" w:rsidRDefault="00D927DA" w:rsidP="00140ED6">
      <w:pPr>
        <w:spacing w:after="0" w:line="240" w:lineRule="auto"/>
      </w:pPr>
      <w:r>
        <w:separator/>
      </w:r>
    </w:p>
  </w:footnote>
  <w:footnote w:type="continuationSeparator" w:id="0">
    <w:p w14:paraId="4D5E1BE2" w14:textId="77777777" w:rsidR="00D927DA" w:rsidRDefault="00D927DA" w:rsidP="00140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125E" w14:textId="1C2F88A6" w:rsidR="00140ED6" w:rsidRDefault="00140ED6">
    <w:pPr>
      <w:pStyle w:val="Header"/>
    </w:pPr>
    <w:r>
      <w:rPr>
        <w:noProof/>
      </w:rPr>
      <mc:AlternateContent>
        <mc:Choice Requires="wps">
          <w:drawing>
            <wp:anchor distT="0" distB="0" distL="0" distR="0" simplePos="0" relativeHeight="251659264" behindDoc="0" locked="0" layoutInCell="1" allowOverlap="1" wp14:anchorId="669A18C7" wp14:editId="5BCACC9D">
              <wp:simplePos x="635" y="635"/>
              <wp:positionH relativeFrom="page">
                <wp:align>center</wp:align>
              </wp:positionH>
              <wp:positionV relativeFrom="page">
                <wp:align>top</wp:align>
              </wp:positionV>
              <wp:extent cx="1731010" cy="405765"/>
              <wp:effectExtent l="0" t="0" r="2540" b="13335"/>
              <wp:wrapNone/>
              <wp:docPr id="1653092937"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0618A4FB" w14:textId="7A7DE8C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9A18C7"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0618A4FB" w14:textId="7A7DE8C7"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B2A7" w14:textId="5CF149BE" w:rsidR="00140ED6" w:rsidRDefault="00140ED6">
    <w:pPr>
      <w:pStyle w:val="Header"/>
    </w:pPr>
    <w:r>
      <w:rPr>
        <w:noProof/>
      </w:rPr>
      <mc:AlternateContent>
        <mc:Choice Requires="wps">
          <w:drawing>
            <wp:anchor distT="0" distB="0" distL="0" distR="0" simplePos="0" relativeHeight="251660288" behindDoc="0" locked="0" layoutInCell="1" allowOverlap="1" wp14:anchorId="2FA6EE44" wp14:editId="36299065">
              <wp:simplePos x="914400" y="457200"/>
              <wp:positionH relativeFrom="page">
                <wp:align>center</wp:align>
              </wp:positionH>
              <wp:positionV relativeFrom="page">
                <wp:align>top</wp:align>
              </wp:positionV>
              <wp:extent cx="1731010" cy="405765"/>
              <wp:effectExtent l="0" t="0" r="2540" b="13335"/>
              <wp:wrapNone/>
              <wp:docPr id="226028480"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E5CC78B" w14:textId="08600075"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A6EE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3E5CC78B" w14:textId="08600075"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6AF7" w14:textId="10B30F47" w:rsidR="00140ED6" w:rsidRDefault="00140ED6">
    <w:pPr>
      <w:pStyle w:val="Header"/>
    </w:pPr>
    <w:r>
      <w:rPr>
        <w:noProof/>
      </w:rPr>
      <mc:AlternateContent>
        <mc:Choice Requires="wps">
          <w:drawing>
            <wp:anchor distT="0" distB="0" distL="0" distR="0" simplePos="0" relativeHeight="251658240" behindDoc="0" locked="0" layoutInCell="1" allowOverlap="1" wp14:anchorId="405DE1DF" wp14:editId="78E21C70">
              <wp:simplePos x="635" y="635"/>
              <wp:positionH relativeFrom="page">
                <wp:align>center</wp:align>
              </wp:positionH>
              <wp:positionV relativeFrom="page">
                <wp:align>top</wp:align>
              </wp:positionV>
              <wp:extent cx="1731010" cy="405765"/>
              <wp:effectExtent l="0" t="0" r="2540" b="13335"/>
              <wp:wrapNone/>
              <wp:docPr id="177129407"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FCDC6D1" w14:textId="7451354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5DE1DF"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5FCDC6D1" w14:textId="74513543" w:rsidR="00140ED6" w:rsidRPr="00140ED6" w:rsidRDefault="00140ED6" w:rsidP="00140ED6">
                    <w:pPr>
                      <w:spacing w:after="0"/>
                      <w:rPr>
                        <w:rFonts w:ascii="Calibri" w:eastAsia="Calibri" w:hAnsi="Calibri" w:cs="Calibri"/>
                        <w:noProof/>
                        <w:color w:val="000000"/>
                      </w:rPr>
                    </w:pPr>
                    <w:r w:rsidRPr="00140ED6">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D6"/>
    <w:rsid w:val="00082920"/>
    <w:rsid w:val="00140ED6"/>
    <w:rsid w:val="001B4F7E"/>
    <w:rsid w:val="0029307C"/>
    <w:rsid w:val="0058478B"/>
    <w:rsid w:val="00837168"/>
    <w:rsid w:val="00A61A03"/>
    <w:rsid w:val="00A711DF"/>
    <w:rsid w:val="00D9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133B"/>
  <w15:chartTrackingRefBased/>
  <w15:docId w15:val="{A7F11B4B-F6E9-40BD-B73B-7B15B4E8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ED6"/>
    <w:rPr>
      <w:rFonts w:eastAsiaTheme="majorEastAsia" w:cstheme="majorBidi"/>
      <w:color w:val="272727" w:themeColor="text1" w:themeTint="D8"/>
    </w:rPr>
  </w:style>
  <w:style w:type="paragraph" w:styleId="Title">
    <w:name w:val="Title"/>
    <w:basedOn w:val="Normal"/>
    <w:next w:val="Normal"/>
    <w:link w:val="TitleChar"/>
    <w:uiPriority w:val="10"/>
    <w:qFormat/>
    <w:rsid w:val="00140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ED6"/>
    <w:pPr>
      <w:spacing w:before="160"/>
      <w:jc w:val="center"/>
    </w:pPr>
    <w:rPr>
      <w:i/>
      <w:iCs/>
      <w:color w:val="404040" w:themeColor="text1" w:themeTint="BF"/>
    </w:rPr>
  </w:style>
  <w:style w:type="character" w:customStyle="1" w:styleId="QuoteChar">
    <w:name w:val="Quote Char"/>
    <w:basedOn w:val="DefaultParagraphFont"/>
    <w:link w:val="Quote"/>
    <w:uiPriority w:val="29"/>
    <w:rsid w:val="00140ED6"/>
    <w:rPr>
      <w:i/>
      <w:iCs/>
      <w:color w:val="404040" w:themeColor="text1" w:themeTint="BF"/>
    </w:rPr>
  </w:style>
  <w:style w:type="paragraph" w:styleId="ListParagraph">
    <w:name w:val="List Paragraph"/>
    <w:basedOn w:val="Normal"/>
    <w:uiPriority w:val="34"/>
    <w:qFormat/>
    <w:rsid w:val="00140ED6"/>
    <w:pPr>
      <w:ind w:left="720"/>
      <w:contextualSpacing/>
    </w:pPr>
  </w:style>
  <w:style w:type="character" w:styleId="IntenseEmphasis">
    <w:name w:val="Intense Emphasis"/>
    <w:basedOn w:val="DefaultParagraphFont"/>
    <w:uiPriority w:val="21"/>
    <w:qFormat/>
    <w:rsid w:val="00140ED6"/>
    <w:rPr>
      <w:i/>
      <w:iCs/>
      <w:color w:val="0F4761" w:themeColor="accent1" w:themeShade="BF"/>
    </w:rPr>
  </w:style>
  <w:style w:type="paragraph" w:styleId="IntenseQuote">
    <w:name w:val="Intense Quote"/>
    <w:basedOn w:val="Normal"/>
    <w:next w:val="Normal"/>
    <w:link w:val="IntenseQuoteChar"/>
    <w:uiPriority w:val="30"/>
    <w:qFormat/>
    <w:rsid w:val="00140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ED6"/>
    <w:rPr>
      <w:i/>
      <w:iCs/>
      <w:color w:val="0F4761" w:themeColor="accent1" w:themeShade="BF"/>
    </w:rPr>
  </w:style>
  <w:style w:type="character" w:styleId="IntenseReference">
    <w:name w:val="Intense Reference"/>
    <w:basedOn w:val="DefaultParagraphFont"/>
    <w:uiPriority w:val="32"/>
    <w:qFormat/>
    <w:rsid w:val="00140ED6"/>
    <w:rPr>
      <w:b/>
      <w:bCs/>
      <w:smallCaps/>
      <w:color w:val="0F4761" w:themeColor="accent1" w:themeShade="BF"/>
      <w:spacing w:val="5"/>
    </w:rPr>
  </w:style>
  <w:style w:type="paragraph" w:styleId="Header">
    <w:name w:val="header"/>
    <w:basedOn w:val="Normal"/>
    <w:link w:val="HeaderChar"/>
    <w:uiPriority w:val="99"/>
    <w:unhideWhenUsed/>
    <w:rsid w:val="00140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ED6"/>
  </w:style>
  <w:style w:type="paragraph" w:styleId="Footer">
    <w:name w:val="footer"/>
    <w:basedOn w:val="Normal"/>
    <w:link w:val="FooterChar"/>
    <w:uiPriority w:val="99"/>
    <w:unhideWhenUsed/>
    <w:rsid w:val="00140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151</Words>
  <Characters>863</Characters>
  <Application>Microsoft Office Word</Application>
  <DocSecurity>0</DocSecurity>
  <Lines>7</Lines>
  <Paragraphs>2</Paragraphs>
  <ScaleCrop>false</ScaleCrop>
  <Company>State of South Dakota</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2026-05-11T15:13:00Z</dcterms:created>
  <dcterms:modified xsi:type="dcterms:W3CDTF">2026-05-11T15:13:00Z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a8ec7bf,62883249,d78ebc0</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5b5ca689,7d7930b1,48c818c1</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2026-05-11T14:52:27Z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076b3ce5-2678-4c45-9bff-a6235b3fbb93</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