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83B27" w14:textId="77777777" w:rsidR="00042520" w:rsidRPr="000D51F4" w:rsidRDefault="00042520" w:rsidP="00042520">
      <w:pPr>
        <w:jc w:val="center"/>
        <w:rPr>
          <w:rFonts w:ascii="Times New Roman" w:hAnsi="Times New Roman" w:cs="Times New Roman"/>
          <w:noProof/>
          <w:sz w:val="22"/>
          <w:szCs w:val="22"/>
        </w:rPr>
      </w:pPr>
      <w:r w:rsidRPr="000D51F4">
        <w:rPr>
          <w:rFonts w:ascii="Times New Roman" w:hAnsi="Times New Roman" w:cs="Times New Roman"/>
          <w:noProof/>
          <w:sz w:val="22"/>
          <w:szCs w:val="22"/>
        </w:rPr>
        <w:drawing>
          <wp:inline distT="0" distB="0" distL="0" distR="0" wp14:anchorId="3BE5AA58" wp14:editId="74C4CB35">
            <wp:extent cx="939800" cy="939800"/>
            <wp:effectExtent l="0" t="0" r="0" b="0"/>
            <wp:docPr id="1" name="Picture 1" descr="A logo of a person in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person in a ha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a:ln>
                      <a:noFill/>
                    </a:ln>
                  </pic:spPr>
                </pic:pic>
              </a:graphicData>
            </a:graphic>
          </wp:inline>
        </w:drawing>
      </w:r>
    </w:p>
    <w:p w14:paraId="6C4205CE" w14:textId="77777777" w:rsidR="00042520" w:rsidRPr="007B5D3A" w:rsidRDefault="00042520" w:rsidP="00042520">
      <w:pPr>
        <w:tabs>
          <w:tab w:val="left" w:pos="1620"/>
        </w:tabs>
        <w:rPr>
          <w:rFonts w:ascii="Times New Roman" w:hAnsi="Times New Roman" w:cs="Times New Roman"/>
          <w:b/>
        </w:rPr>
      </w:pPr>
      <w:r w:rsidRPr="007B5D3A">
        <w:rPr>
          <w:rFonts w:ascii="Times New Roman" w:hAnsi="Times New Roman" w:cs="Times New Roman"/>
          <w:b/>
        </w:rPr>
        <w:t>News Release</w:t>
      </w:r>
    </w:p>
    <w:p w14:paraId="04710E03" w14:textId="5B3546A7" w:rsidR="00FF616A" w:rsidRPr="00CF472D" w:rsidRDefault="00FF616A" w:rsidP="00A025B4">
      <w:pPr>
        <w:spacing w:after="0" w:line="240" w:lineRule="auto"/>
        <w:jc w:val="center"/>
        <w:rPr>
          <w:rFonts w:ascii="Times New Roman" w:hAnsi="Times New Roman" w:cs="Times New Roman"/>
          <w:b/>
          <w:bCs/>
          <w:sz w:val="28"/>
          <w:szCs w:val="28"/>
        </w:rPr>
      </w:pPr>
      <w:r w:rsidRPr="00CF472D">
        <w:rPr>
          <w:rFonts w:ascii="Times New Roman" w:hAnsi="Times New Roman" w:cs="Times New Roman"/>
          <w:b/>
          <w:bCs/>
          <w:sz w:val="28"/>
          <w:szCs w:val="28"/>
        </w:rPr>
        <w:t xml:space="preserve">SPS </w:t>
      </w:r>
      <w:r w:rsidR="00E033EA">
        <w:rPr>
          <w:rFonts w:ascii="Times New Roman" w:hAnsi="Times New Roman" w:cs="Times New Roman"/>
          <w:b/>
          <w:bCs/>
          <w:sz w:val="28"/>
          <w:szCs w:val="28"/>
        </w:rPr>
        <w:t xml:space="preserve">to </w:t>
      </w:r>
      <w:r w:rsidRPr="00CF472D">
        <w:rPr>
          <w:rFonts w:ascii="Times New Roman" w:hAnsi="Times New Roman" w:cs="Times New Roman"/>
          <w:b/>
          <w:bCs/>
          <w:sz w:val="28"/>
          <w:szCs w:val="28"/>
        </w:rPr>
        <w:t>Expand</w:t>
      </w:r>
      <w:r w:rsidR="00E033EA">
        <w:rPr>
          <w:rFonts w:ascii="Times New Roman" w:hAnsi="Times New Roman" w:cs="Times New Roman"/>
          <w:b/>
          <w:bCs/>
          <w:sz w:val="28"/>
          <w:szCs w:val="28"/>
        </w:rPr>
        <w:t xml:space="preserve"> </w:t>
      </w:r>
      <w:r w:rsidRPr="00CF472D">
        <w:rPr>
          <w:rFonts w:ascii="Times New Roman" w:hAnsi="Times New Roman" w:cs="Times New Roman"/>
          <w:b/>
          <w:bCs/>
          <w:sz w:val="28"/>
          <w:szCs w:val="28"/>
        </w:rPr>
        <w:t xml:space="preserve">Protection for People Impacted by Cyberattack </w:t>
      </w:r>
    </w:p>
    <w:p w14:paraId="4939F1C0" w14:textId="2C603E5F" w:rsidR="00FF616A" w:rsidRPr="007B5D3A" w:rsidRDefault="00FF616A" w:rsidP="00A025B4">
      <w:pPr>
        <w:spacing w:after="0" w:line="240" w:lineRule="auto"/>
        <w:jc w:val="center"/>
        <w:rPr>
          <w:rFonts w:ascii="Times New Roman" w:hAnsi="Times New Roman" w:cs="Times New Roman"/>
          <w:i/>
          <w:iCs/>
          <w:sz w:val="28"/>
          <w:szCs w:val="28"/>
        </w:rPr>
      </w:pPr>
      <w:r w:rsidRPr="007B5D3A">
        <w:rPr>
          <w:rFonts w:ascii="Times New Roman" w:hAnsi="Times New Roman" w:cs="Times New Roman"/>
          <w:i/>
          <w:iCs/>
          <w:sz w:val="28"/>
          <w:szCs w:val="28"/>
        </w:rPr>
        <w:t>Free Credit Monitoring Offered to Impacted Individuals; Laptop Reimaging Continues</w:t>
      </w:r>
    </w:p>
    <w:p w14:paraId="1E657DCE" w14:textId="77777777" w:rsidR="007B5D3A" w:rsidRDefault="007B5D3A" w:rsidP="00FF616A">
      <w:pPr>
        <w:rPr>
          <w:rFonts w:ascii="Times New Roman" w:hAnsi="Times New Roman" w:cs="Times New Roman"/>
          <w:sz w:val="28"/>
          <w:szCs w:val="28"/>
        </w:rPr>
      </w:pPr>
    </w:p>
    <w:p w14:paraId="3E35BB29" w14:textId="4E2491B6"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 xml:space="preserve">October </w:t>
      </w:r>
      <w:r w:rsidR="00CF472D">
        <w:rPr>
          <w:rFonts w:ascii="Times New Roman" w:hAnsi="Times New Roman" w:cs="Times New Roman"/>
          <w:sz w:val="28"/>
          <w:szCs w:val="28"/>
        </w:rPr>
        <w:t>8</w:t>
      </w:r>
      <w:r w:rsidRPr="00CF472D">
        <w:rPr>
          <w:rFonts w:ascii="Times New Roman" w:hAnsi="Times New Roman" w:cs="Times New Roman"/>
          <w:sz w:val="28"/>
          <w:szCs w:val="28"/>
        </w:rPr>
        <w:t xml:space="preserve">, 2026 — Springfield Public Schools (SPS) </w:t>
      </w:r>
      <w:r w:rsidR="007B5D3A">
        <w:rPr>
          <w:rFonts w:ascii="Times New Roman" w:hAnsi="Times New Roman" w:cs="Times New Roman"/>
          <w:sz w:val="28"/>
          <w:szCs w:val="28"/>
        </w:rPr>
        <w:t xml:space="preserve">will expand </w:t>
      </w:r>
      <w:r w:rsidRPr="00CF472D">
        <w:rPr>
          <w:rFonts w:ascii="Times New Roman" w:hAnsi="Times New Roman" w:cs="Times New Roman"/>
          <w:sz w:val="28"/>
          <w:szCs w:val="28"/>
        </w:rPr>
        <w:t>identity protection services for people whose personal information was compromised in the September cyberattack, while continuing to restore computers and technology systems across the district.</w:t>
      </w:r>
    </w:p>
    <w:p w14:paraId="4A02427A" w14:textId="0DE46D09" w:rsidR="00FF616A" w:rsidRPr="00CF472D" w:rsidRDefault="00E01D40" w:rsidP="00FF616A">
      <w:pPr>
        <w:rPr>
          <w:rFonts w:ascii="Times New Roman" w:hAnsi="Times New Roman" w:cs="Times New Roman"/>
          <w:sz w:val="28"/>
          <w:szCs w:val="28"/>
        </w:rPr>
      </w:pPr>
      <w:r w:rsidRPr="00CF472D">
        <w:rPr>
          <w:rFonts w:ascii="Times New Roman" w:hAnsi="Times New Roman" w:cs="Times New Roman"/>
          <w:sz w:val="28"/>
          <w:szCs w:val="28"/>
        </w:rPr>
        <w:t>Latest information</w:t>
      </w:r>
      <w:r w:rsidR="00FF616A" w:rsidRPr="00CF472D">
        <w:rPr>
          <w:rFonts w:ascii="Times New Roman" w:hAnsi="Times New Roman" w:cs="Times New Roman"/>
          <w:sz w:val="28"/>
          <w:szCs w:val="28"/>
        </w:rPr>
        <w:t xml:space="preserve"> from the ongoing investigation indicates that compromised records include information </w:t>
      </w:r>
      <w:r w:rsidR="00491623" w:rsidRPr="00CF472D">
        <w:rPr>
          <w:rFonts w:ascii="Times New Roman" w:hAnsi="Times New Roman" w:cs="Times New Roman"/>
          <w:sz w:val="28"/>
          <w:szCs w:val="28"/>
        </w:rPr>
        <w:t>related to</w:t>
      </w:r>
      <w:r w:rsidR="00FF616A" w:rsidRPr="00CF472D">
        <w:rPr>
          <w:rFonts w:ascii="Times New Roman" w:hAnsi="Times New Roman" w:cs="Times New Roman"/>
          <w:sz w:val="28"/>
          <w:szCs w:val="28"/>
        </w:rPr>
        <w:t xml:space="preserve"> former employees whose service </w:t>
      </w:r>
      <w:r w:rsidR="00EF405B" w:rsidRPr="00CF472D">
        <w:rPr>
          <w:rFonts w:ascii="Times New Roman" w:hAnsi="Times New Roman" w:cs="Times New Roman"/>
          <w:sz w:val="28"/>
          <w:szCs w:val="28"/>
        </w:rPr>
        <w:t>dates to</w:t>
      </w:r>
      <w:r w:rsidR="00FF616A" w:rsidRPr="00CF472D">
        <w:rPr>
          <w:rFonts w:ascii="Times New Roman" w:hAnsi="Times New Roman" w:cs="Times New Roman"/>
          <w:sz w:val="28"/>
          <w:szCs w:val="28"/>
        </w:rPr>
        <w:t xml:space="preserve"> 2009 and earlier, volunteers whose service </w:t>
      </w:r>
      <w:r w:rsidR="002A11A4" w:rsidRPr="00CF472D">
        <w:rPr>
          <w:rFonts w:ascii="Times New Roman" w:hAnsi="Times New Roman" w:cs="Times New Roman"/>
          <w:sz w:val="28"/>
          <w:szCs w:val="28"/>
        </w:rPr>
        <w:t>dates to</w:t>
      </w:r>
      <w:r w:rsidR="00FF616A" w:rsidRPr="00CF472D">
        <w:rPr>
          <w:rFonts w:ascii="Times New Roman" w:hAnsi="Times New Roman" w:cs="Times New Roman"/>
          <w:sz w:val="28"/>
          <w:szCs w:val="28"/>
        </w:rPr>
        <w:t xml:space="preserve"> 2001, and independent contractors who worked with SPS over many years.</w:t>
      </w:r>
    </w:p>
    <w:p w14:paraId="776DD960" w14:textId="7654BDE5" w:rsidR="00FF616A" w:rsidRPr="00CF472D" w:rsidRDefault="00C1142F" w:rsidP="00FF616A">
      <w:pPr>
        <w:rPr>
          <w:rFonts w:ascii="Times New Roman" w:hAnsi="Times New Roman" w:cs="Times New Roman"/>
          <w:sz w:val="28"/>
          <w:szCs w:val="28"/>
        </w:rPr>
      </w:pPr>
      <w:r w:rsidRPr="00C1142F">
        <w:rPr>
          <w:rFonts w:ascii="Times New Roman" w:hAnsi="Times New Roman" w:cs="Times New Roman"/>
          <w:sz w:val="28"/>
          <w:szCs w:val="28"/>
        </w:rPr>
        <w:t xml:space="preserve">The district will provide free credit monitoring to newly identified impacted individuals. Those for whom SPS has a current mailing address should expect to receive a letter from IDX in the coming weeks with instructions for enrolling. </w:t>
      </w:r>
    </w:p>
    <w:p w14:paraId="493A93AC" w14:textId="5029C3B0" w:rsidR="00FF616A" w:rsidRPr="00CF472D" w:rsidRDefault="00FF616A" w:rsidP="00FF616A">
      <w:pPr>
        <w:rPr>
          <w:rFonts w:ascii="Times New Roman" w:hAnsi="Times New Roman" w:cs="Times New Roman"/>
          <w:b/>
          <w:bCs/>
          <w:sz w:val="28"/>
          <w:szCs w:val="28"/>
        </w:rPr>
      </w:pPr>
      <w:r w:rsidRPr="00CF472D">
        <w:rPr>
          <w:rFonts w:ascii="Times New Roman" w:hAnsi="Times New Roman" w:cs="Times New Roman"/>
          <w:b/>
          <w:bCs/>
          <w:sz w:val="28"/>
          <w:szCs w:val="28"/>
        </w:rPr>
        <w:t>What We Know About Compromised Information</w:t>
      </w:r>
    </w:p>
    <w:p w14:paraId="00458DB6" w14:textId="22F31D3A" w:rsidR="00385787"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The ongoing investigation continues to provide a clearer understanding of the information affected by the cyberattack</w:t>
      </w:r>
      <w:r w:rsidR="00C1142F">
        <w:rPr>
          <w:rFonts w:ascii="Times New Roman" w:hAnsi="Times New Roman" w:cs="Times New Roman"/>
          <w:sz w:val="28"/>
          <w:szCs w:val="28"/>
        </w:rPr>
        <w:t xml:space="preserve">. </w:t>
      </w:r>
      <w:r w:rsidR="00385787" w:rsidRPr="00385787">
        <w:rPr>
          <w:rFonts w:ascii="Times New Roman" w:hAnsi="Times New Roman" w:cs="Times New Roman"/>
          <w:sz w:val="28"/>
          <w:szCs w:val="28"/>
        </w:rPr>
        <w:t>The ongoing investigation has now confirmed that Social Security numbers belonging to some current employees hired before 2008 were compromised. Based on information reviewed to date, Social Security numbers do not appear to have been compromised for employees hired in 2008 or later</w:t>
      </w:r>
      <w:r w:rsidR="00B67BBF" w:rsidRPr="00385787">
        <w:rPr>
          <w:rFonts w:ascii="Times New Roman" w:hAnsi="Times New Roman" w:cs="Times New Roman"/>
          <w:sz w:val="28"/>
          <w:szCs w:val="28"/>
        </w:rPr>
        <w:t>.</w:t>
      </w:r>
      <w:r w:rsidR="00B67BBF" w:rsidRPr="00454A45">
        <w:t xml:space="preserve"> </w:t>
      </w:r>
      <w:r w:rsidR="00454A45" w:rsidRPr="00454A45">
        <w:rPr>
          <w:rFonts w:ascii="Times New Roman" w:hAnsi="Times New Roman" w:cs="Times New Roman"/>
          <w:sz w:val="28"/>
          <w:szCs w:val="28"/>
        </w:rPr>
        <w:t xml:space="preserve">Springfield Public Schools does not routinely store student Social Security numbers, and the investigation continues to produce no evidence that this information was included for </w:t>
      </w:r>
      <w:r w:rsidR="00EF405B" w:rsidRPr="00454A45">
        <w:rPr>
          <w:rFonts w:ascii="Times New Roman" w:hAnsi="Times New Roman" w:cs="Times New Roman"/>
          <w:sz w:val="28"/>
          <w:szCs w:val="28"/>
        </w:rPr>
        <w:t>most</w:t>
      </w:r>
      <w:r w:rsidR="00454A45" w:rsidRPr="00454A45">
        <w:rPr>
          <w:rFonts w:ascii="Times New Roman" w:hAnsi="Times New Roman" w:cs="Times New Roman"/>
          <w:sz w:val="28"/>
          <w:szCs w:val="28"/>
        </w:rPr>
        <w:t xml:space="preserve"> students.</w:t>
      </w:r>
    </w:p>
    <w:p w14:paraId="2ADAE26E" w14:textId="3644A9B7"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 xml:space="preserve">The affected information also includes records belonging to former employees whose service dates to 2009 and earlier. Because some records date back many </w:t>
      </w:r>
      <w:r w:rsidRPr="00CF472D">
        <w:rPr>
          <w:rFonts w:ascii="Times New Roman" w:hAnsi="Times New Roman" w:cs="Times New Roman"/>
          <w:sz w:val="28"/>
          <w:szCs w:val="28"/>
        </w:rPr>
        <w:lastRenderedPageBreak/>
        <w:t>years, investigators have not yet determined whether Social Security numbers were included for all affected former employees.</w:t>
      </w:r>
    </w:p>
    <w:p w14:paraId="2AF34AFC" w14:textId="3DD107FF"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 xml:space="preserve">In addition, compromised records include information related to volunteers whose service </w:t>
      </w:r>
      <w:r w:rsidR="00C50426" w:rsidRPr="00CF472D">
        <w:rPr>
          <w:rFonts w:ascii="Times New Roman" w:hAnsi="Times New Roman" w:cs="Times New Roman"/>
          <w:sz w:val="28"/>
          <w:szCs w:val="28"/>
        </w:rPr>
        <w:t>dates to</w:t>
      </w:r>
      <w:r w:rsidRPr="00CF472D">
        <w:rPr>
          <w:rFonts w:ascii="Times New Roman" w:hAnsi="Times New Roman" w:cs="Times New Roman"/>
          <w:sz w:val="28"/>
          <w:szCs w:val="28"/>
        </w:rPr>
        <w:t xml:space="preserve"> 2001 and independent contractors who worked with SPS over many years. Based on information reviewed to date, Social Security numbers appear less likely to have been compromised for individuals who volunteered between 2001 and 2017.</w:t>
      </w:r>
    </w:p>
    <w:p w14:paraId="097A0CE9" w14:textId="6D7D9E2E" w:rsidR="00FF616A" w:rsidRPr="00CF472D" w:rsidRDefault="00C50426" w:rsidP="00FF616A">
      <w:pPr>
        <w:rPr>
          <w:rFonts w:ascii="Times New Roman" w:hAnsi="Times New Roman" w:cs="Times New Roman"/>
          <w:sz w:val="28"/>
          <w:szCs w:val="28"/>
        </w:rPr>
      </w:pPr>
      <w:r w:rsidRPr="00C50426">
        <w:rPr>
          <w:rFonts w:ascii="Times New Roman" w:hAnsi="Times New Roman" w:cs="Times New Roman"/>
          <w:sz w:val="28"/>
          <w:szCs w:val="28"/>
        </w:rPr>
        <w:t>The investigation remains ongoing, and findings may change as additional information is reviewed and verified.</w:t>
      </w:r>
    </w:p>
    <w:p w14:paraId="2A4E0B95" w14:textId="77777777" w:rsidR="00FF616A" w:rsidRPr="00CF472D" w:rsidRDefault="00FF616A" w:rsidP="00FF616A">
      <w:pPr>
        <w:rPr>
          <w:rFonts w:ascii="Times New Roman" w:hAnsi="Times New Roman" w:cs="Times New Roman"/>
          <w:b/>
          <w:bCs/>
          <w:sz w:val="28"/>
          <w:szCs w:val="28"/>
        </w:rPr>
      </w:pPr>
      <w:r w:rsidRPr="00CF472D">
        <w:rPr>
          <w:rFonts w:ascii="Times New Roman" w:hAnsi="Times New Roman" w:cs="Times New Roman"/>
          <w:b/>
          <w:bCs/>
          <w:sz w:val="28"/>
          <w:szCs w:val="28"/>
        </w:rPr>
        <w:t>Free Credit Monitoring and Notification</w:t>
      </w:r>
    </w:p>
    <w:p w14:paraId="10602CE8" w14:textId="39931F07" w:rsidR="00FF616A" w:rsidRPr="00CF472D" w:rsidRDefault="00CB42A3" w:rsidP="00FF616A">
      <w:pPr>
        <w:rPr>
          <w:rFonts w:ascii="Times New Roman" w:hAnsi="Times New Roman" w:cs="Times New Roman"/>
          <w:sz w:val="28"/>
          <w:szCs w:val="28"/>
        </w:rPr>
      </w:pPr>
      <w:r>
        <w:rPr>
          <w:rFonts w:ascii="Times New Roman" w:hAnsi="Times New Roman" w:cs="Times New Roman"/>
          <w:sz w:val="28"/>
          <w:szCs w:val="28"/>
        </w:rPr>
        <w:t xml:space="preserve">It is expected that </w:t>
      </w:r>
      <w:r w:rsidR="00FF616A" w:rsidRPr="00CF472D">
        <w:rPr>
          <w:rFonts w:ascii="Times New Roman" w:hAnsi="Times New Roman" w:cs="Times New Roman"/>
          <w:sz w:val="28"/>
          <w:szCs w:val="28"/>
        </w:rPr>
        <w:t xml:space="preserve">IDX </w:t>
      </w:r>
      <w:r>
        <w:rPr>
          <w:rFonts w:ascii="Times New Roman" w:hAnsi="Times New Roman" w:cs="Times New Roman"/>
          <w:sz w:val="28"/>
          <w:szCs w:val="28"/>
        </w:rPr>
        <w:t xml:space="preserve">will </w:t>
      </w:r>
      <w:r w:rsidR="00FF616A" w:rsidRPr="00CF472D">
        <w:rPr>
          <w:rFonts w:ascii="Times New Roman" w:hAnsi="Times New Roman" w:cs="Times New Roman"/>
          <w:sz w:val="28"/>
          <w:szCs w:val="28"/>
        </w:rPr>
        <w:t xml:space="preserve">mail notification </w:t>
      </w:r>
      <w:r w:rsidR="0004428A" w:rsidRPr="00CF472D">
        <w:rPr>
          <w:rFonts w:ascii="Times New Roman" w:hAnsi="Times New Roman" w:cs="Times New Roman"/>
          <w:sz w:val="28"/>
          <w:szCs w:val="28"/>
        </w:rPr>
        <w:t xml:space="preserve">letters in the coming weeks </w:t>
      </w:r>
      <w:r w:rsidR="00FF616A" w:rsidRPr="00CF472D">
        <w:rPr>
          <w:rFonts w:ascii="Times New Roman" w:hAnsi="Times New Roman" w:cs="Times New Roman"/>
          <w:sz w:val="28"/>
          <w:szCs w:val="28"/>
        </w:rPr>
        <w:t xml:space="preserve">to impacted individuals for whom SPS has a current mailing address. Reaching some former employees, volunteers, and independent contractors presents additional challenges because many of the records are years or even decades </w:t>
      </w:r>
      <w:r w:rsidR="00C57EBD" w:rsidRPr="00CF472D">
        <w:rPr>
          <w:rFonts w:ascii="Times New Roman" w:hAnsi="Times New Roman" w:cs="Times New Roman"/>
          <w:sz w:val="28"/>
          <w:szCs w:val="28"/>
        </w:rPr>
        <w:t>old and</w:t>
      </w:r>
      <w:r w:rsidR="00FF616A" w:rsidRPr="00CF472D">
        <w:rPr>
          <w:rFonts w:ascii="Times New Roman" w:hAnsi="Times New Roman" w:cs="Times New Roman"/>
          <w:sz w:val="28"/>
          <w:szCs w:val="28"/>
        </w:rPr>
        <w:t xml:space="preserve"> contact information may no longer be current.</w:t>
      </w:r>
    </w:p>
    <w:p w14:paraId="3A49A608" w14:textId="22AF3958"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To help address this challenge, SPS will establish a form on its website for former employees, volunteers, and independent contractors who believe they may have been impacted but do not receive a letter. The form will allow individuals to provide updated contact information so the district can determine whether their information was involved and, if so, provide information about credit monitoring.</w:t>
      </w:r>
    </w:p>
    <w:p w14:paraId="4FE599C1" w14:textId="285DE029"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The district is also complying with applicable state requirements to notify individuals whose information was compromised.</w:t>
      </w:r>
    </w:p>
    <w:p w14:paraId="11F86741" w14:textId="5F0A1473" w:rsidR="00FF616A" w:rsidRPr="00CF472D" w:rsidRDefault="00FF616A" w:rsidP="00FF616A">
      <w:pPr>
        <w:rPr>
          <w:rFonts w:ascii="Times New Roman" w:hAnsi="Times New Roman" w:cs="Times New Roman"/>
          <w:b/>
          <w:bCs/>
          <w:sz w:val="28"/>
          <w:szCs w:val="28"/>
        </w:rPr>
      </w:pPr>
      <w:r w:rsidRPr="00CF472D">
        <w:rPr>
          <w:rFonts w:ascii="Times New Roman" w:hAnsi="Times New Roman" w:cs="Times New Roman"/>
          <w:b/>
          <w:bCs/>
          <w:sz w:val="28"/>
          <w:szCs w:val="28"/>
        </w:rPr>
        <w:t>Laptop Reimaging Continues Across the District</w:t>
      </w:r>
    </w:p>
    <w:p w14:paraId="5456223A" w14:textId="77777777" w:rsidR="00FF264D" w:rsidRDefault="00FF264D" w:rsidP="00FF616A">
      <w:pPr>
        <w:rPr>
          <w:rFonts w:ascii="Times New Roman" w:hAnsi="Times New Roman" w:cs="Times New Roman"/>
          <w:sz w:val="28"/>
          <w:szCs w:val="28"/>
        </w:rPr>
      </w:pPr>
      <w:r w:rsidRPr="00FF264D">
        <w:rPr>
          <w:rFonts w:ascii="Times New Roman" w:hAnsi="Times New Roman" w:cs="Times New Roman"/>
          <w:sz w:val="28"/>
          <w:szCs w:val="28"/>
        </w:rPr>
        <w:t>Approximately 65 percent of staff laptops have now been securely reimaged as part of the districtwide recovery effort, with several schools achieving completion rates of 90 percent or higher. In total, the reimaging initiative will encompass more than 20,000 staff and student computers across the district.</w:t>
      </w:r>
    </w:p>
    <w:p w14:paraId="1753C9F3" w14:textId="2D5419B2" w:rsidR="00FF616A"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 xml:space="preserve">Reimaging gives a computer a clean reset with strengthened security and allows it to reconnect to SPS </w:t>
      </w:r>
      <w:r w:rsidR="00491623" w:rsidRPr="00CF472D">
        <w:rPr>
          <w:rFonts w:ascii="Times New Roman" w:hAnsi="Times New Roman" w:cs="Times New Roman"/>
          <w:sz w:val="28"/>
          <w:szCs w:val="28"/>
        </w:rPr>
        <w:t>Wi-Fi</w:t>
      </w:r>
      <w:r w:rsidRPr="00CF472D">
        <w:rPr>
          <w:rFonts w:ascii="Times New Roman" w:hAnsi="Times New Roman" w:cs="Times New Roman"/>
          <w:sz w:val="28"/>
          <w:szCs w:val="28"/>
        </w:rPr>
        <w:t xml:space="preserve">. This restores access to many of the online teaching, learning, and operational tools </w:t>
      </w:r>
      <w:r w:rsidR="009D07FD">
        <w:rPr>
          <w:rFonts w:ascii="Times New Roman" w:hAnsi="Times New Roman" w:cs="Times New Roman"/>
          <w:sz w:val="28"/>
          <w:szCs w:val="28"/>
        </w:rPr>
        <w:t xml:space="preserve">school </w:t>
      </w:r>
      <w:r w:rsidRPr="00CF472D">
        <w:rPr>
          <w:rFonts w:ascii="Times New Roman" w:hAnsi="Times New Roman" w:cs="Times New Roman"/>
          <w:sz w:val="28"/>
          <w:szCs w:val="28"/>
        </w:rPr>
        <w:t>staff use each day.</w:t>
      </w:r>
    </w:p>
    <w:p w14:paraId="68E36457" w14:textId="77777777" w:rsidR="00F51E96" w:rsidRPr="00F51E96" w:rsidRDefault="00F51E96" w:rsidP="00F51E96">
      <w:pPr>
        <w:rPr>
          <w:rFonts w:ascii="Times New Roman" w:hAnsi="Times New Roman" w:cs="Times New Roman"/>
          <w:sz w:val="28"/>
          <w:szCs w:val="28"/>
        </w:rPr>
      </w:pPr>
    </w:p>
    <w:p w14:paraId="5C45926C" w14:textId="3D31FB6C" w:rsidR="00F51E96" w:rsidRDefault="00F51E96" w:rsidP="00F51E96">
      <w:pPr>
        <w:rPr>
          <w:rFonts w:ascii="Times New Roman" w:hAnsi="Times New Roman" w:cs="Times New Roman"/>
          <w:sz w:val="28"/>
          <w:szCs w:val="28"/>
        </w:rPr>
      </w:pPr>
      <w:r w:rsidRPr="00F51E96">
        <w:rPr>
          <w:rFonts w:ascii="Times New Roman" w:hAnsi="Times New Roman" w:cs="Times New Roman"/>
          <w:sz w:val="28"/>
          <w:szCs w:val="28"/>
        </w:rPr>
        <w:t>Mayor Domenic J. Sarno state</w:t>
      </w:r>
      <w:r>
        <w:rPr>
          <w:rFonts w:ascii="Times New Roman" w:hAnsi="Times New Roman" w:cs="Times New Roman"/>
          <w:sz w:val="28"/>
          <w:szCs w:val="28"/>
        </w:rPr>
        <w:t>d:</w:t>
      </w:r>
      <w:r w:rsidRPr="00F51E96">
        <w:rPr>
          <w:rFonts w:ascii="Times New Roman" w:hAnsi="Times New Roman" w:cs="Times New Roman"/>
          <w:sz w:val="28"/>
          <w:szCs w:val="28"/>
        </w:rPr>
        <w:t xml:space="preserve"> “Once again, I’d like to commend and thank our Springfield Public Schools officials led by Superintendent Dr. Sonia Dinnall, our city IT team, as well as students, faculty, staff, parents, and our community partners for their ‘can-do attitude’ and resiliency in getting through the </w:t>
      </w:r>
      <w:r w:rsidRPr="00F51E96">
        <w:rPr>
          <w:rFonts w:ascii="Times New Roman" w:hAnsi="Times New Roman" w:cs="Times New Roman"/>
          <w:sz w:val="28"/>
          <w:szCs w:val="28"/>
        </w:rPr>
        <w:t>cyber-attack</w:t>
      </w:r>
      <w:r w:rsidRPr="00F51E96">
        <w:rPr>
          <w:rFonts w:ascii="Times New Roman" w:hAnsi="Times New Roman" w:cs="Times New Roman"/>
          <w:sz w:val="28"/>
          <w:szCs w:val="28"/>
        </w:rPr>
        <w:t xml:space="preserve"> event. I appreciate everyone’s patience and efforts as we continue working to assess and strengthen our cyber </w:t>
      </w:r>
      <w:proofErr w:type="gramStart"/>
      <w:r w:rsidRPr="00F51E96">
        <w:rPr>
          <w:rFonts w:ascii="Times New Roman" w:hAnsi="Times New Roman" w:cs="Times New Roman"/>
          <w:sz w:val="28"/>
          <w:szCs w:val="28"/>
        </w:rPr>
        <w:t>security.”</w:t>
      </w:r>
      <w:proofErr w:type="gramEnd"/>
      <w:r w:rsidRPr="00F51E96">
        <w:rPr>
          <w:rFonts w:ascii="Times New Roman" w:hAnsi="Times New Roman" w:cs="Times New Roman"/>
          <w:sz w:val="28"/>
          <w:szCs w:val="28"/>
        </w:rPr>
        <w:t xml:space="preserve"> </w:t>
      </w:r>
    </w:p>
    <w:p w14:paraId="4A1290C5" w14:textId="740F2919" w:rsidR="00BC20E8" w:rsidRPr="00CF472D" w:rsidRDefault="00BC20E8" w:rsidP="00F51E96">
      <w:pPr>
        <w:rPr>
          <w:rFonts w:ascii="Times New Roman" w:hAnsi="Times New Roman" w:cs="Times New Roman"/>
          <w:sz w:val="28"/>
          <w:szCs w:val="28"/>
        </w:rPr>
      </w:pPr>
      <w:r w:rsidRPr="00BC20E8">
        <w:rPr>
          <w:rFonts w:ascii="Times New Roman" w:hAnsi="Times New Roman" w:cs="Times New Roman"/>
          <w:sz w:val="28"/>
          <w:szCs w:val="28"/>
        </w:rPr>
        <w:t>“I want to express my sincere appreciation to our staff, students, families, and the entire Springfield community for their continued patience</w:t>
      </w:r>
      <w:r w:rsidR="001046F6">
        <w:rPr>
          <w:rFonts w:ascii="Times New Roman" w:hAnsi="Times New Roman" w:cs="Times New Roman"/>
          <w:sz w:val="28"/>
          <w:szCs w:val="28"/>
        </w:rPr>
        <w:t xml:space="preserve"> </w:t>
      </w:r>
      <w:r w:rsidRPr="00BC20E8">
        <w:rPr>
          <w:rFonts w:ascii="Times New Roman" w:hAnsi="Times New Roman" w:cs="Times New Roman"/>
          <w:sz w:val="28"/>
          <w:szCs w:val="28"/>
        </w:rPr>
        <w:t>and support as we navigate this recovery,” said Superintendent Dr. Sonia Dinnall. “We recognize that the disruption has created challenges, and we do not take lightly the impact it has</w:t>
      </w:r>
      <w:r w:rsidR="001046F6">
        <w:rPr>
          <w:rFonts w:ascii="Times New Roman" w:hAnsi="Times New Roman" w:cs="Times New Roman"/>
          <w:sz w:val="28"/>
          <w:szCs w:val="28"/>
        </w:rPr>
        <w:t xml:space="preserve"> had</w:t>
      </w:r>
      <w:r w:rsidRPr="00BC20E8">
        <w:rPr>
          <w:rFonts w:ascii="Times New Roman" w:hAnsi="Times New Roman" w:cs="Times New Roman"/>
          <w:sz w:val="28"/>
          <w:szCs w:val="28"/>
        </w:rPr>
        <w:t xml:space="preserve">. We are making meaningful progress, and while there is still </w:t>
      </w:r>
      <w:r w:rsidR="001046F6">
        <w:rPr>
          <w:rFonts w:ascii="Times New Roman" w:hAnsi="Times New Roman" w:cs="Times New Roman"/>
          <w:sz w:val="28"/>
          <w:szCs w:val="28"/>
        </w:rPr>
        <w:t xml:space="preserve">much </w:t>
      </w:r>
      <w:r w:rsidRPr="00BC20E8">
        <w:rPr>
          <w:rFonts w:ascii="Times New Roman" w:hAnsi="Times New Roman" w:cs="Times New Roman"/>
          <w:sz w:val="28"/>
          <w:szCs w:val="28"/>
        </w:rPr>
        <w:t xml:space="preserve">work ahead, we remain committed to restoring our systems as safely and efficiently as </w:t>
      </w:r>
      <w:r w:rsidR="00491623" w:rsidRPr="00BC20E8">
        <w:rPr>
          <w:rFonts w:ascii="Times New Roman" w:hAnsi="Times New Roman" w:cs="Times New Roman"/>
          <w:sz w:val="28"/>
          <w:szCs w:val="28"/>
        </w:rPr>
        <w:t>possible and</w:t>
      </w:r>
      <w:r w:rsidRPr="00BC20E8">
        <w:rPr>
          <w:rFonts w:ascii="Times New Roman" w:hAnsi="Times New Roman" w:cs="Times New Roman"/>
          <w:sz w:val="28"/>
          <w:szCs w:val="28"/>
        </w:rPr>
        <w:t xml:space="preserve"> emerging from this experience stronger.”</w:t>
      </w:r>
    </w:p>
    <w:p w14:paraId="1F69DC5C" w14:textId="3CBC7B93" w:rsidR="00FF616A" w:rsidRPr="00CF472D" w:rsidRDefault="00FF616A" w:rsidP="00FF616A">
      <w:pPr>
        <w:rPr>
          <w:rFonts w:ascii="Times New Roman" w:hAnsi="Times New Roman" w:cs="Times New Roman"/>
          <w:b/>
          <w:bCs/>
          <w:sz w:val="28"/>
          <w:szCs w:val="28"/>
        </w:rPr>
      </w:pPr>
      <w:r w:rsidRPr="00CF472D">
        <w:rPr>
          <w:rFonts w:ascii="Times New Roman" w:hAnsi="Times New Roman" w:cs="Times New Roman"/>
          <w:b/>
          <w:bCs/>
          <w:sz w:val="28"/>
          <w:szCs w:val="28"/>
        </w:rPr>
        <w:t>School Operations Remain the Priority</w:t>
      </w:r>
    </w:p>
    <w:p w14:paraId="0184FEA9" w14:textId="2E4911F2"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The district continues to prioritize technology needed for teaching, learning, and daily school</w:t>
      </w:r>
      <w:r w:rsidR="009D07FD">
        <w:rPr>
          <w:rFonts w:ascii="Times New Roman" w:hAnsi="Times New Roman" w:cs="Times New Roman"/>
          <w:sz w:val="28"/>
          <w:szCs w:val="28"/>
        </w:rPr>
        <w:t>-based</w:t>
      </w:r>
      <w:r w:rsidRPr="00CF472D">
        <w:rPr>
          <w:rFonts w:ascii="Times New Roman" w:hAnsi="Times New Roman" w:cs="Times New Roman"/>
          <w:sz w:val="28"/>
          <w:szCs w:val="28"/>
        </w:rPr>
        <w:t xml:space="preserve"> operations.</w:t>
      </w:r>
      <w:r w:rsidR="009D07FD">
        <w:rPr>
          <w:rFonts w:ascii="Times New Roman" w:hAnsi="Times New Roman" w:cs="Times New Roman"/>
          <w:sz w:val="28"/>
          <w:szCs w:val="28"/>
        </w:rPr>
        <w:t xml:space="preserve"> </w:t>
      </w:r>
      <w:r w:rsidRPr="00CF472D">
        <w:rPr>
          <w:rFonts w:ascii="Times New Roman" w:hAnsi="Times New Roman" w:cs="Times New Roman"/>
          <w:sz w:val="28"/>
          <w:szCs w:val="28"/>
        </w:rPr>
        <w:t>At the same time, significant work continues behind the scenes. I</w:t>
      </w:r>
      <w:r w:rsidR="009D07FD">
        <w:rPr>
          <w:rFonts w:ascii="Times New Roman" w:hAnsi="Times New Roman" w:cs="Times New Roman"/>
          <w:sz w:val="28"/>
          <w:szCs w:val="28"/>
        </w:rPr>
        <w:t xml:space="preserve">nformation </w:t>
      </w:r>
      <w:r w:rsidRPr="00CF472D">
        <w:rPr>
          <w:rFonts w:ascii="Times New Roman" w:hAnsi="Times New Roman" w:cs="Times New Roman"/>
          <w:sz w:val="28"/>
          <w:szCs w:val="28"/>
        </w:rPr>
        <w:t>T</w:t>
      </w:r>
      <w:r w:rsidR="009D07FD">
        <w:rPr>
          <w:rFonts w:ascii="Times New Roman" w:hAnsi="Times New Roman" w:cs="Times New Roman"/>
          <w:sz w:val="28"/>
          <w:szCs w:val="28"/>
        </w:rPr>
        <w:t>echnology</w:t>
      </w:r>
      <w:r w:rsidRPr="00CF472D">
        <w:rPr>
          <w:rFonts w:ascii="Times New Roman" w:hAnsi="Times New Roman" w:cs="Times New Roman"/>
          <w:sz w:val="28"/>
          <w:szCs w:val="28"/>
        </w:rPr>
        <w:t xml:space="preserve"> teams and cybersecurity professionals are restoring business systems, strengthening security, rebuilding </w:t>
      </w:r>
      <w:r w:rsidR="00990857">
        <w:rPr>
          <w:rFonts w:ascii="Times New Roman" w:hAnsi="Times New Roman" w:cs="Times New Roman"/>
          <w:sz w:val="28"/>
          <w:szCs w:val="28"/>
        </w:rPr>
        <w:t xml:space="preserve">the SPS </w:t>
      </w:r>
      <w:r w:rsidRPr="00CF472D">
        <w:rPr>
          <w:rFonts w:ascii="Times New Roman" w:hAnsi="Times New Roman" w:cs="Times New Roman"/>
          <w:sz w:val="28"/>
          <w:szCs w:val="28"/>
        </w:rPr>
        <w:t>technology infrastructure, and addressing other systems necessary to operate the district.</w:t>
      </w:r>
    </w:p>
    <w:p w14:paraId="22E19FE1" w14:textId="77777777" w:rsidR="00FF616A" w:rsidRPr="00CF472D" w:rsidRDefault="00FF616A" w:rsidP="00FF616A">
      <w:pPr>
        <w:rPr>
          <w:rFonts w:ascii="Times New Roman" w:hAnsi="Times New Roman" w:cs="Times New Roman"/>
          <w:b/>
          <w:bCs/>
          <w:sz w:val="28"/>
          <w:szCs w:val="28"/>
        </w:rPr>
      </w:pPr>
      <w:r w:rsidRPr="00CF472D">
        <w:rPr>
          <w:rFonts w:ascii="Times New Roman" w:hAnsi="Times New Roman" w:cs="Times New Roman"/>
          <w:b/>
          <w:bCs/>
          <w:sz w:val="28"/>
          <w:szCs w:val="28"/>
        </w:rPr>
        <w:t>Strengthening Cybersecurity</w:t>
      </w:r>
    </w:p>
    <w:p w14:paraId="5834E46D" w14:textId="0F47A812"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SPS is taking additional steps to strengthen cybersecurity across the district.</w:t>
      </w:r>
      <w:r w:rsidR="00990857">
        <w:rPr>
          <w:rFonts w:ascii="Times New Roman" w:hAnsi="Times New Roman" w:cs="Times New Roman"/>
          <w:sz w:val="28"/>
          <w:szCs w:val="28"/>
        </w:rPr>
        <w:t xml:space="preserve"> </w:t>
      </w:r>
      <w:r w:rsidRPr="00CF472D">
        <w:rPr>
          <w:rFonts w:ascii="Times New Roman" w:hAnsi="Times New Roman" w:cs="Times New Roman"/>
          <w:sz w:val="28"/>
          <w:szCs w:val="28"/>
        </w:rPr>
        <w:t>All employees have now signed the distr</w:t>
      </w:r>
      <w:r w:rsidR="003A5780">
        <w:rPr>
          <w:rFonts w:ascii="Times New Roman" w:hAnsi="Times New Roman" w:cs="Times New Roman"/>
          <w:sz w:val="28"/>
          <w:szCs w:val="28"/>
        </w:rPr>
        <w:t>ict cyber security agreements</w:t>
      </w:r>
      <w:r w:rsidRPr="00CF472D">
        <w:rPr>
          <w:rFonts w:ascii="Times New Roman" w:hAnsi="Times New Roman" w:cs="Times New Roman"/>
          <w:sz w:val="28"/>
          <w:szCs w:val="28"/>
        </w:rPr>
        <w:t xml:space="preserve">, reinforcing expectations for the appropriate and secure use of district technology. Website access from the district's technology environment has also </w:t>
      </w:r>
      <w:r w:rsidR="00DA0064">
        <w:rPr>
          <w:rFonts w:ascii="Times New Roman" w:hAnsi="Times New Roman" w:cs="Times New Roman"/>
          <w:sz w:val="28"/>
          <w:szCs w:val="28"/>
        </w:rPr>
        <w:t xml:space="preserve">become more restrictive. </w:t>
      </w:r>
    </w:p>
    <w:p w14:paraId="1DE98F3D" w14:textId="4B9E2851"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 xml:space="preserve">SPS is also </w:t>
      </w:r>
      <w:r w:rsidR="00135904" w:rsidRPr="00CF472D">
        <w:rPr>
          <w:rFonts w:ascii="Times New Roman" w:hAnsi="Times New Roman" w:cs="Times New Roman"/>
          <w:sz w:val="28"/>
          <w:szCs w:val="28"/>
        </w:rPr>
        <w:t>collaborating</w:t>
      </w:r>
      <w:r w:rsidRPr="00CF472D">
        <w:rPr>
          <w:rFonts w:ascii="Times New Roman" w:hAnsi="Times New Roman" w:cs="Times New Roman"/>
          <w:sz w:val="28"/>
          <w:szCs w:val="28"/>
        </w:rPr>
        <w:t xml:space="preserve"> with the Commonwealth of Massachusetts to participate in the state's voluntary Cybersecurity Health Check Program, which assesses cybersecurity practices, identifies potential gaps, and recommends improvements.</w:t>
      </w:r>
    </w:p>
    <w:p w14:paraId="2428C88A" w14:textId="77777777" w:rsidR="00FF616A" w:rsidRPr="00CF472D" w:rsidRDefault="00FF616A" w:rsidP="00FF616A">
      <w:pPr>
        <w:rPr>
          <w:rFonts w:ascii="Times New Roman" w:hAnsi="Times New Roman" w:cs="Times New Roman"/>
          <w:b/>
          <w:bCs/>
          <w:sz w:val="28"/>
          <w:szCs w:val="28"/>
        </w:rPr>
      </w:pPr>
      <w:r w:rsidRPr="00CF472D">
        <w:rPr>
          <w:rFonts w:ascii="Times New Roman" w:hAnsi="Times New Roman" w:cs="Times New Roman"/>
          <w:b/>
          <w:bCs/>
          <w:sz w:val="28"/>
          <w:szCs w:val="28"/>
        </w:rPr>
        <w:t>Investigation Continues</w:t>
      </w:r>
    </w:p>
    <w:p w14:paraId="4371C471" w14:textId="145215A9" w:rsidR="00FF616A" w:rsidRPr="00CF472D" w:rsidRDefault="00FF616A" w:rsidP="00FF616A">
      <w:pPr>
        <w:rPr>
          <w:rFonts w:ascii="Times New Roman" w:hAnsi="Times New Roman" w:cs="Times New Roman"/>
          <w:sz w:val="28"/>
          <w:szCs w:val="28"/>
        </w:rPr>
      </w:pPr>
      <w:r w:rsidRPr="00CF472D">
        <w:rPr>
          <w:rFonts w:ascii="Times New Roman" w:hAnsi="Times New Roman" w:cs="Times New Roman"/>
          <w:sz w:val="28"/>
          <w:szCs w:val="28"/>
        </w:rPr>
        <w:t xml:space="preserve">Springfield Public Schools continues to work with cybersecurity professionals, the Federal Bureau of Investigation, state and local law enforcement, and state </w:t>
      </w:r>
      <w:r w:rsidRPr="00CF472D">
        <w:rPr>
          <w:rFonts w:ascii="Times New Roman" w:hAnsi="Times New Roman" w:cs="Times New Roman"/>
          <w:sz w:val="28"/>
          <w:szCs w:val="28"/>
        </w:rPr>
        <w:lastRenderedPageBreak/>
        <w:t>agencies.</w:t>
      </w:r>
      <w:r w:rsidR="00C66091">
        <w:rPr>
          <w:rFonts w:ascii="Times New Roman" w:hAnsi="Times New Roman" w:cs="Times New Roman"/>
          <w:sz w:val="28"/>
          <w:szCs w:val="28"/>
        </w:rPr>
        <w:t xml:space="preserve"> </w:t>
      </w:r>
      <w:r w:rsidRPr="00CF472D">
        <w:rPr>
          <w:rFonts w:ascii="Times New Roman" w:hAnsi="Times New Roman" w:cs="Times New Roman"/>
          <w:sz w:val="28"/>
          <w:szCs w:val="28"/>
        </w:rPr>
        <w:t>The investigation remains active, and findings may be updated as additional information is verified.</w:t>
      </w:r>
    </w:p>
    <w:p w14:paraId="19BEA11C" w14:textId="77777777" w:rsidR="00FF616A" w:rsidRPr="00CF472D" w:rsidRDefault="00FF616A" w:rsidP="00FF616A">
      <w:pPr>
        <w:rPr>
          <w:rFonts w:ascii="Times New Roman" w:hAnsi="Times New Roman" w:cs="Times New Roman"/>
          <w:sz w:val="28"/>
          <w:szCs w:val="28"/>
        </w:rPr>
      </w:pPr>
    </w:p>
    <w:p w14:paraId="4368BFAF" w14:textId="77777777" w:rsidR="00430AEA" w:rsidRPr="00CF472D" w:rsidRDefault="00430AEA" w:rsidP="00FF616A">
      <w:pPr>
        <w:rPr>
          <w:rFonts w:ascii="Times New Roman" w:hAnsi="Times New Roman" w:cs="Times New Roman"/>
          <w:sz w:val="28"/>
          <w:szCs w:val="28"/>
        </w:rPr>
      </w:pPr>
    </w:p>
    <w:p w14:paraId="09AC2350" w14:textId="77777777" w:rsidR="00430AEA" w:rsidRPr="00CF472D" w:rsidRDefault="00430AEA" w:rsidP="00FF616A">
      <w:pPr>
        <w:rPr>
          <w:rFonts w:ascii="Times New Roman" w:hAnsi="Times New Roman" w:cs="Times New Roman"/>
          <w:sz w:val="28"/>
          <w:szCs w:val="28"/>
        </w:rPr>
      </w:pPr>
    </w:p>
    <w:p w14:paraId="661E62FD" w14:textId="77777777" w:rsidR="00430AEA" w:rsidRPr="00CF472D" w:rsidRDefault="00430AEA" w:rsidP="00FF616A">
      <w:pPr>
        <w:rPr>
          <w:rFonts w:ascii="Times New Roman" w:hAnsi="Times New Roman" w:cs="Times New Roman"/>
          <w:sz w:val="28"/>
          <w:szCs w:val="28"/>
        </w:rPr>
      </w:pPr>
    </w:p>
    <w:p w14:paraId="40317B61" w14:textId="77777777" w:rsidR="00430AEA" w:rsidRPr="00CF472D" w:rsidRDefault="00430AEA" w:rsidP="00FF616A">
      <w:pPr>
        <w:rPr>
          <w:rFonts w:ascii="Times New Roman" w:hAnsi="Times New Roman" w:cs="Times New Roman"/>
          <w:sz w:val="28"/>
          <w:szCs w:val="28"/>
        </w:rPr>
      </w:pPr>
    </w:p>
    <w:p w14:paraId="37354842" w14:textId="77777777" w:rsidR="00430AEA" w:rsidRPr="00CF472D" w:rsidRDefault="00430AEA" w:rsidP="00FF616A">
      <w:pPr>
        <w:rPr>
          <w:rFonts w:ascii="Times New Roman" w:hAnsi="Times New Roman" w:cs="Times New Roman"/>
          <w:sz w:val="28"/>
          <w:szCs w:val="28"/>
        </w:rPr>
      </w:pPr>
    </w:p>
    <w:p w14:paraId="39C7F11B" w14:textId="77777777" w:rsidR="00430AEA" w:rsidRPr="00CF472D" w:rsidRDefault="00430AEA" w:rsidP="00FF616A">
      <w:pPr>
        <w:rPr>
          <w:rFonts w:ascii="Times New Roman" w:hAnsi="Times New Roman" w:cs="Times New Roman"/>
          <w:sz w:val="28"/>
          <w:szCs w:val="28"/>
        </w:rPr>
      </w:pPr>
    </w:p>
    <w:p w14:paraId="3CB17628" w14:textId="77777777" w:rsidR="00430AEA" w:rsidRPr="00CF472D" w:rsidRDefault="00430AEA" w:rsidP="00FF616A">
      <w:pPr>
        <w:rPr>
          <w:rFonts w:ascii="Times New Roman" w:hAnsi="Times New Roman" w:cs="Times New Roman"/>
          <w:sz w:val="28"/>
          <w:szCs w:val="28"/>
        </w:rPr>
      </w:pPr>
    </w:p>
    <w:p w14:paraId="735A41F7" w14:textId="77777777" w:rsidR="00430AEA" w:rsidRPr="00CF472D" w:rsidRDefault="00430AEA" w:rsidP="00FF616A">
      <w:pPr>
        <w:rPr>
          <w:rFonts w:ascii="Times New Roman" w:hAnsi="Times New Roman" w:cs="Times New Roman"/>
          <w:sz w:val="28"/>
          <w:szCs w:val="28"/>
        </w:rPr>
      </w:pPr>
    </w:p>
    <w:p w14:paraId="18CDA36C" w14:textId="77777777" w:rsidR="00430AEA" w:rsidRPr="00CF472D" w:rsidRDefault="00430AEA" w:rsidP="00FF616A">
      <w:pPr>
        <w:rPr>
          <w:rFonts w:ascii="Times New Roman" w:hAnsi="Times New Roman" w:cs="Times New Roman"/>
          <w:sz w:val="28"/>
          <w:szCs w:val="28"/>
        </w:rPr>
      </w:pPr>
    </w:p>
    <w:p w14:paraId="289BEEA8" w14:textId="77777777" w:rsidR="00430AEA" w:rsidRPr="00CF472D" w:rsidRDefault="00430AEA" w:rsidP="00FF616A">
      <w:pPr>
        <w:rPr>
          <w:rFonts w:ascii="Times New Roman" w:hAnsi="Times New Roman" w:cs="Times New Roman"/>
          <w:sz w:val="28"/>
          <w:szCs w:val="28"/>
        </w:rPr>
      </w:pPr>
    </w:p>
    <w:p w14:paraId="2FC9EB67" w14:textId="77777777" w:rsidR="00430AEA" w:rsidRPr="00CF472D" w:rsidRDefault="00430AEA" w:rsidP="00FF616A">
      <w:pPr>
        <w:rPr>
          <w:rFonts w:ascii="Times New Roman" w:hAnsi="Times New Roman" w:cs="Times New Roman"/>
          <w:sz w:val="28"/>
          <w:szCs w:val="28"/>
        </w:rPr>
      </w:pPr>
    </w:p>
    <w:p w14:paraId="0FE35B34" w14:textId="77777777" w:rsidR="00430AEA" w:rsidRPr="00CF472D" w:rsidRDefault="00430AEA" w:rsidP="00FF616A">
      <w:pPr>
        <w:rPr>
          <w:rFonts w:ascii="Times New Roman" w:hAnsi="Times New Roman" w:cs="Times New Roman"/>
          <w:sz w:val="28"/>
          <w:szCs w:val="28"/>
        </w:rPr>
      </w:pPr>
    </w:p>
    <w:p w14:paraId="34A1A471" w14:textId="77777777" w:rsidR="00430AEA" w:rsidRPr="00CF472D" w:rsidRDefault="00430AEA" w:rsidP="00FF616A">
      <w:pPr>
        <w:rPr>
          <w:rFonts w:ascii="Times New Roman" w:hAnsi="Times New Roman" w:cs="Times New Roman"/>
          <w:sz w:val="28"/>
          <w:szCs w:val="28"/>
        </w:rPr>
      </w:pPr>
    </w:p>
    <w:p w14:paraId="65A8A8C2" w14:textId="77777777" w:rsidR="00430AEA" w:rsidRPr="00CF472D" w:rsidRDefault="00430AEA" w:rsidP="00FF616A">
      <w:pPr>
        <w:rPr>
          <w:rFonts w:ascii="Times New Roman" w:hAnsi="Times New Roman" w:cs="Times New Roman"/>
          <w:sz w:val="28"/>
          <w:szCs w:val="28"/>
        </w:rPr>
      </w:pPr>
    </w:p>
    <w:p w14:paraId="02834F88" w14:textId="66CAFCF3" w:rsidR="006C33DD" w:rsidRPr="00FF616A" w:rsidRDefault="006C33DD" w:rsidP="00FF616A"/>
    <w:sectPr w:rsidR="006C33DD" w:rsidRPr="00FF61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6D07" w14:textId="77777777" w:rsidR="00575496" w:rsidRDefault="00575496" w:rsidP="000A6E9F">
      <w:pPr>
        <w:spacing w:after="0" w:line="240" w:lineRule="auto"/>
      </w:pPr>
      <w:r>
        <w:separator/>
      </w:r>
    </w:p>
  </w:endnote>
  <w:endnote w:type="continuationSeparator" w:id="0">
    <w:p w14:paraId="7B30A34B" w14:textId="77777777" w:rsidR="00575496" w:rsidRDefault="00575496" w:rsidP="000A6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63BDA" w14:textId="77777777" w:rsidR="00575496" w:rsidRDefault="00575496" w:rsidP="000A6E9F">
      <w:pPr>
        <w:spacing w:after="0" w:line="240" w:lineRule="auto"/>
      </w:pPr>
      <w:r>
        <w:separator/>
      </w:r>
    </w:p>
  </w:footnote>
  <w:footnote w:type="continuationSeparator" w:id="0">
    <w:p w14:paraId="5EB075CB" w14:textId="77777777" w:rsidR="00575496" w:rsidRDefault="00575496" w:rsidP="000A6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02A4" w14:textId="36980846" w:rsidR="000A6E9F" w:rsidRDefault="000A6E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3DD"/>
    <w:rsid w:val="00042520"/>
    <w:rsid w:val="0004428A"/>
    <w:rsid w:val="000A6E9F"/>
    <w:rsid w:val="000B7CFB"/>
    <w:rsid w:val="000E4E87"/>
    <w:rsid w:val="000F6CFC"/>
    <w:rsid w:val="001046F6"/>
    <w:rsid w:val="00135904"/>
    <w:rsid w:val="001662A2"/>
    <w:rsid w:val="001D08ED"/>
    <w:rsid w:val="0021365F"/>
    <w:rsid w:val="00241A2C"/>
    <w:rsid w:val="00245DC8"/>
    <w:rsid w:val="002A11A4"/>
    <w:rsid w:val="002A7D1F"/>
    <w:rsid w:val="002B5D5A"/>
    <w:rsid w:val="00331744"/>
    <w:rsid w:val="00341745"/>
    <w:rsid w:val="0036201B"/>
    <w:rsid w:val="00365F65"/>
    <w:rsid w:val="00377BFC"/>
    <w:rsid w:val="00385787"/>
    <w:rsid w:val="003A5780"/>
    <w:rsid w:val="003D3C58"/>
    <w:rsid w:val="003F1FC6"/>
    <w:rsid w:val="003F687F"/>
    <w:rsid w:val="00403D5B"/>
    <w:rsid w:val="0042392E"/>
    <w:rsid w:val="00430AEA"/>
    <w:rsid w:val="00454A45"/>
    <w:rsid w:val="00476232"/>
    <w:rsid w:val="00491623"/>
    <w:rsid w:val="004A1E42"/>
    <w:rsid w:val="004E0AEB"/>
    <w:rsid w:val="00553E1A"/>
    <w:rsid w:val="005572A7"/>
    <w:rsid w:val="00575496"/>
    <w:rsid w:val="005772A9"/>
    <w:rsid w:val="005835D1"/>
    <w:rsid w:val="005B7C56"/>
    <w:rsid w:val="005D4F1B"/>
    <w:rsid w:val="00611E66"/>
    <w:rsid w:val="00680ED6"/>
    <w:rsid w:val="00684695"/>
    <w:rsid w:val="00692FAE"/>
    <w:rsid w:val="0069461B"/>
    <w:rsid w:val="006C33DD"/>
    <w:rsid w:val="00756AF8"/>
    <w:rsid w:val="0078142A"/>
    <w:rsid w:val="007B3282"/>
    <w:rsid w:val="007B5D3A"/>
    <w:rsid w:val="00800DC8"/>
    <w:rsid w:val="00881626"/>
    <w:rsid w:val="00885E86"/>
    <w:rsid w:val="008B17EB"/>
    <w:rsid w:val="00914CE8"/>
    <w:rsid w:val="00990857"/>
    <w:rsid w:val="009D07FD"/>
    <w:rsid w:val="009D2648"/>
    <w:rsid w:val="00A025B4"/>
    <w:rsid w:val="00A17592"/>
    <w:rsid w:val="00A24237"/>
    <w:rsid w:val="00A3466E"/>
    <w:rsid w:val="00A350ED"/>
    <w:rsid w:val="00A5156D"/>
    <w:rsid w:val="00A96750"/>
    <w:rsid w:val="00AA6421"/>
    <w:rsid w:val="00AA655D"/>
    <w:rsid w:val="00B41F22"/>
    <w:rsid w:val="00B47FAC"/>
    <w:rsid w:val="00B67BBF"/>
    <w:rsid w:val="00B81708"/>
    <w:rsid w:val="00BC20E8"/>
    <w:rsid w:val="00BC54C2"/>
    <w:rsid w:val="00BC75F9"/>
    <w:rsid w:val="00BD4547"/>
    <w:rsid w:val="00C058C0"/>
    <w:rsid w:val="00C1142F"/>
    <w:rsid w:val="00C50426"/>
    <w:rsid w:val="00C57EBD"/>
    <w:rsid w:val="00C66091"/>
    <w:rsid w:val="00C91567"/>
    <w:rsid w:val="00CA4DCD"/>
    <w:rsid w:val="00CB2A5F"/>
    <w:rsid w:val="00CB42A3"/>
    <w:rsid w:val="00CF472D"/>
    <w:rsid w:val="00D02956"/>
    <w:rsid w:val="00D23F64"/>
    <w:rsid w:val="00D61356"/>
    <w:rsid w:val="00D648AB"/>
    <w:rsid w:val="00D81E3A"/>
    <w:rsid w:val="00D94FAB"/>
    <w:rsid w:val="00DA0064"/>
    <w:rsid w:val="00DF41A2"/>
    <w:rsid w:val="00E01D40"/>
    <w:rsid w:val="00E033EA"/>
    <w:rsid w:val="00E46267"/>
    <w:rsid w:val="00E670C4"/>
    <w:rsid w:val="00EA222F"/>
    <w:rsid w:val="00EB2ACC"/>
    <w:rsid w:val="00EB2CA2"/>
    <w:rsid w:val="00ED4EBC"/>
    <w:rsid w:val="00EE42C8"/>
    <w:rsid w:val="00EF405B"/>
    <w:rsid w:val="00F12FFC"/>
    <w:rsid w:val="00F221D5"/>
    <w:rsid w:val="00F4317A"/>
    <w:rsid w:val="00F4420B"/>
    <w:rsid w:val="00F51E96"/>
    <w:rsid w:val="00FC3ED2"/>
    <w:rsid w:val="00FC78BA"/>
    <w:rsid w:val="00FF167C"/>
    <w:rsid w:val="00FF264D"/>
    <w:rsid w:val="00FF6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97FFB"/>
  <w15:chartTrackingRefBased/>
  <w15:docId w15:val="{4238B2C2-7C7E-4F6C-BEB8-23523FDA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3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3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3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3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3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3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3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3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3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3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3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3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3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3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3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3DD"/>
    <w:rPr>
      <w:rFonts w:eastAsiaTheme="majorEastAsia" w:cstheme="majorBidi"/>
      <w:color w:val="272727" w:themeColor="text1" w:themeTint="D8"/>
    </w:rPr>
  </w:style>
  <w:style w:type="paragraph" w:styleId="Title">
    <w:name w:val="Title"/>
    <w:basedOn w:val="Normal"/>
    <w:next w:val="Normal"/>
    <w:link w:val="TitleChar"/>
    <w:uiPriority w:val="10"/>
    <w:qFormat/>
    <w:rsid w:val="006C3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3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3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3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3DD"/>
    <w:pPr>
      <w:spacing w:before="160"/>
      <w:jc w:val="center"/>
    </w:pPr>
    <w:rPr>
      <w:i/>
      <w:iCs/>
      <w:color w:val="404040" w:themeColor="text1" w:themeTint="BF"/>
    </w:rPr>
  </w:style>
  <w:style w:type="character" w:customStyle="1" w:styleId="QuoteChar">
    <w:name w:val="Quote Char"/>
    <w:basedOn w:val="DefaultParagraphFont"/>
    <w:link w:val="Quote"/>
    <w:uiPriority w:val="29"/>
    <w:rsid w:val="006C33DD"/>
    <w:rPr>
      <w:i/>
      <w:iCs/>
      <w:color w:val="404040" w:themeColor="text1" w:themeTint="BF"/>
    </w:rPr>
  </w:style>
  <w:style w:type="paragraph" w:styleId="ListParagraph">
    <w:name w:val="List Paragraph"/>
    <w:basedOn w:val="Normal"/>
    <w:uiPriority w:val="34"/>
    <w:qFormat/>
    <w:rsid w:val="006C33DD"/>
    <w:pPr>
      <w:ind w:left="720"/>
      <w:contextualSpacing/>
    </w:pPr>
  </w:style>
  <w:style w:type="character" w:styleId="IntenseEmphasis">
    <w:name w:val="Intense Emphasis"/>
    <w:basedOn w:val="DefaultParagraphFont"/>
    <w:uiPriority w:val="21"/>
    <w:qFormat/>
    <w:rsid w:val="006C33DD"/>
    <w:rPr>
      <w:i/>
      <w:iCs/>
      <w:color w:val="0F4761" w:themeColor="accent1" w:themeShade="BF"/>
    </w:rPr>
  </w:style>
  <w:style w:type="paragraph" w:styleId="IntenseQuote">
    <w:name w:val="Intense Quote"/>
    <w:basedOn w:val="Normal"/>
    <w:next w:val="Normal"/>
    <w:link w:val="IntenseQuoteChar"/>
    <w:uiPriority w:val="30"/>
    <w:qFormat/>
    <w:rsid w:val="006C33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3DD"/>
    <w:rPr>
      <w:i/>
      <w:iCs/>
      <w:color w:val="0F4761" w:themeColor="accent1" w:themeShade="BF"/>
    </w:rPr>
  </w:style>
  <w:style w:type="character" w:styleId="IntenseReference">
    <w:name w:val="Intense Reference"/>
    <w:basedOn w:val="DefaultParagraphFont"/>
    <w:uiPriority w:val="32"/>
    <w:qFormat/>
    <w:rsid w:val="006C33DD"/>
    <w:rPr>
      <w:b/>
      <w:bCs/>
      <w:smallCaps/>
      <w:color w:val="0F4761" w:themeColor="accent1" w:themeShade="BF"/>
      <w:spacing w:val="5"/>
    </w:rPr>
  </w:style>
  <w:style w:type="paragraph" w:styleId="Header">
    <w:name w:val="header"/>
    <w:basedOn w:val="Normal"/>
    <w:link w:val="HeaderChar"/>
    <w:uiPriority w:val="99"/>
    <w:unhideWhenUsed/>
    <w:rsid w:val="000A6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E9F"/>
  </w:style>
  <w:style w:type="paragraph" w:styleId="Footer">
    <w:name w:val="footer"/>
    <w:basedOn w:val="Normal"/>
    <w:link w:val="FooterChar"/>
    <w:uiPriority w:val="99"/>
    <w:unhideWhenUsed/>
    <w:rsid w:val="000A6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fcc5063-f55c-4f40-b6b8-b845f6b3019f}" enabled="0" method="" siteId="{2fcc5063-f55c-4f40-b6b8-b845f6b3019f}" removed="1"/>
</clbl:labelList>
</file>

<file path=docProps/app.xml><?xml version="1.0" encoding="utf-8"?>
<Properties xmlns="http://schemas.openxmlformats.org/officeDocument/2006/extended-properties" xmlns:vt="http://schemas.openxmlformats.org/officeDocument/2006/docPropsVTypes">
  <Template>Normal</Template>
  <TotalTime>39</TotalTime>
  <Pages>4</Pages>
  <Words>913</Words>
  <Characters>5209</Characters>
  <Application>Microsoft Office Word</Application>
  <DocSecurity>0</DocSecurity>
  <Lines>43</Lines>
  <Paragraphs>12</Paragraphs>
  <ScaleCrop>false</ScaleCrop>
  <Company>Springfield Public Schools</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Cavaan, Azell</dc:creator>
  <cp:keywords/>
  <dc:description/>
  <cp:lastModifiedBy>Cavaan, Azell</cp:lastModifiedBy>
  <cp:revision>55</cp:revision>
  <dcterms:created xsi:type="dcterms:W3CDTF">2026-10-07T17:39:00Z</dcterms:created>
  <dcterms:modified xsi:type="dcterms:W3CDTF">2026-10-08T21:54:00Z</dcterms:modified>
</cp:coreProperties>
</file>