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C4EC2" w14:textId="4553D598" w:rsidR="00CD0191" w:rsidRDefault="00AE7410" w:rsidP="00AE7410">
      <w:pPr>
        <w:pStyle w:val="Heading1"/>
        <w:rPr>
          <w:rFonts w:ascii="Verdana" w:hAnsi="Verdana"/>
          <w:b/>
          <w:bCs/>
          <w:color w:val="auto"/>
        </w:rPr>
      </w:pPr>
      <w:r w:rsidRPr="00AE7410">
        <w:rPr>
          <w:rFonts w:ascii="Verdana" w:hAnsi="Verdana"/>
          <w:b/>
          <w:bCs/>
          <w:color w:val="auto"/>
        </w:rPr>
        <w:t xml:space="preserve">2025-2026 Performances </w:t>
      </w:r>
    </w:p>
    <w:p w14:paraId="1774EDC3" w14:textId="77777777" w:rsidR="00AE7410" w:rsidRDefault="00AE7410" w:rsidP="00AE7410"/>
    <w:p w14:paraId="7398E4CD" w14:textId="28E9F98E" w:rsidR="00AE7410" w:rsidRPr="00AE7410" w:rsidRDefault="00AE7410" w:rsidP="00AE7410">
      <w:pPr>
        <w:pStyle w:val="ListParagraph"/>
        <w:numPr>
          <w:ilvl w:val="0"/>
          <w:numId w:val="4"/>
        </w:numPr>
        <w:rPr>
          <w:rFonts w:ascii="Verdana" w:hAnsi="Verdana"/>
          <w:sz w:val="28"/>
          <w:szCs w:val="28"/>
        </w:rPr>
      </w:pPr>
      <w:r w:rsidRPr="00AE7410">
        <w:rPr>
          <w:rFonts w:ascii="Verdana" w:hAnsi="Verdana"/>
          <w:sz w:val="28"/>
          <w:szCs w:val="28"/>
        </w:rPr>
        <w:t>Neutrino Day, July 11</w:t>
      </w:r>
    </w:p>
    <w:p w14:paraId="4B8E7F6A" w14:textId="32079CA1" w:rsidR="00AE7410" w:rsidRPr="00AE7410" w:rsidRDefault="00AE7410" w:rsidP="00AE7410">
      <w:pPr>
        <w:pStyle w:val="ListParagraph"/>
        <w:numPr>
          <w:ilvl w:val="0"/>
          <w:numId w:val="4"/>
        </w:numPr>
        <w:rPr>
          <w:rFonts w:ascii="Verdana" w:hAnsi="Verdana"/>
          <w:sz w:val="28"/>
          <w:szCs w:val="28"/>
        </w:rPr>
      </w:pPr>
      <w:r w:rsidRPr="00AE7410">
        <w:rPr>
          <w:rFonts w:ascii="Verdana" w:hAnsi="Verdana"/>
          <w:sz w:val="28"/>
          <w:szCs w:val="28"/>
        </w:rPr>
        <w:t>Principal’s</w:t>
      </w:r>
      <w:r w:rsidRPr="00AE7410">
        <w:rPr>
          <w:rFonts w:ascii="Verdana" w:hAnsi="Verdana"/>
          <w:sz w:val="28"/>
          <w:szCs w:val="28"/>
        </w:rPr>
        <w:t xml:space="preserve"> Conference, Deadwood, June 8-9</w:t>
      </w:r>
    </w:p>
    <w:p w14:paraId="34BAD190" w14:textId="3B44150F" w:rsidR="00AE7410" w:rsidRPr="00AE7410" w:rsidRDefault="00AE7410" w:rsidP="00AE7410">
      <w:pPr>
        <w:pStyle w:val="ListParagraph"/>
        <w:numPr>
          <w:ilvl w:val="0"/>
          <w:numId w:val="4"/>
        </w:numPr>
        <w:rPr>
          <w:rFonts w:ascii="Verdana" w:hAnsi="Verdana"/>
          <w:sz w:val="28"/>
          <w:szCs w:val="28"/>
        </w:rPr>
      </w:pPr>
      <w:r w:rsidRPr="00AE7410">
        <w:rPr>
          <w:rFonts w:ascii="Verdana" w:hAnsi="Verdana"/>
          <w:sz w:val="28"/>
          <w:szCs w:val="28"/>
        </w:rPr>
        <w:t>Homeschool SD Conference, Rapid City, May 15-16</w:t>
      </w:r>
    </w:p>
    <w:p w14:paraId="7E0642CC" w14:textId="1B12DEE2" w:rsidR="00AE7410" w:rsidRPr="00AE7410" w:rsidRDefault="00AE7410" w:rsidP="00AE7410">
      <w:pPr>
        <w:pStyle w:val="ListParagraph"/>
        <w:numPr>
          <w:ilvl w:val="0"/>
          <w:numId w:val="4"/>
        </w:numPr>
        <w:rPr>
          <w:rFonts w:ascii="Verdana" w:hAnsi="Verdana"/>
          <w:sz w:val="28"/>
          <w:szCs w:val="28"/>
        </w:rPr>
      </w:pPr>
      <w:r w:rsidRPr="00AE7410">
        <w:rPr>
          <w:rFonts w:ascii="Verdana" w:hAnsi="Verdana"/>
          <w:sz w:val="28"/>
          <w:szCs w:val="28"/>
        </w:rPr>
        <w:t>USD Head Start, May 7</w:t>
      </w:r>
    </w:p>
    <w:p w14:paraId="513D82DF" w14:textId="69AD37C7" w:rsidR="00AE7410" w:rsidRPr="00AE7410" w:rsidRDefault="00AE7410" w:rsidP="00AE7410">
      <w:pPr>
        <w:pStyle w:val="ListParagraph"/>
        <w:numPr>
          <w:ilvl w:val="0"/>
          <w:numId w:val="4"/>
        </w:numPr>
        <w:rPr>
          <w:rFonts w:ascii="Verdana" w:hAnsi="Verdana"/>
          <w:sz w:val="28"/>
          <w:szCs w:val="28"/>
        </w:rPr>
      </w:pPr>
      <w:r w:rsidRPr="00AE7410">
        <w:rPr>
          <w:rFonts w:ascii="Verdana" w:hAnsi="Verdana"/>
          <w:sz w:val="28"/>
          <w:szCs w:val="28"/>
        </w:rPr>
        <w:t>Lower Brule, May 1</w:t>
      </w:r>
    </w:p>
    <w:p w14:paraId="3FD27B1B" w14:textId="40ABFB5F" w:rsidR="00AE7410" w:rsidRPr="00AE7410" w:rsidRDefault="00AE7410" w:rsidP="00AE7410">
      <w:pPr>
        <w:pStyle w:val="ListParagraph"/>
        <w:numPr>
          <w:ilvl w:val="0"/>
          <w:numId w:val="4"/>
        </w:numPr>
        <w:rPr>
          <w:rFonts w:ascii="Verdana" w:hAnsi="Verdana"/>
          <w:sz w:val="28"/>
          <w:szCs w:val="28"/>
        </w:rPr>
      </w:pPr>
      <w:r w:rsidRPr="00AE7410">
        <w:rPr>
          <w:rFonts w:ascii="Verdana" w:hAnsi="Verdana"/>
          <w:sz w:val="28"/>
          <w:szCs w:val="28"/>
        </w:rPr>
        <w:t>Student Research Symposium, Kyle, April 22</w:t>
      </w:r>
    </w:p>
    <w:p w14:paraId="08C98956" w14:textId="52C2E7D2" w:rsidR="00AE7410" w:rsidRPr="00AE7410" w:rsidRDefault="00AE7410" w:rsidP="00AE7410">
      <w:pPr>
        <w:pStyle w:val="ListParagraph"/>
        <w:numPr>
          <w:ilvl w:val="0"/>
          <w:numId w:val="4"/>
        </w:numPr>
        <w:rPr>
          <w:rFonts w:ascii="Verdana" w:hAnsi="Verdana"/>
          <w:sz w:val="28"/>
          <w:szCs w:val="28"/>
        </w:rPr>
      </w:pPr>
      <w:r w:rsidRPr="00AE7410">
        <w:rPr>
          <w:rFonts w:ascii="Verdana" w:hAnsi="Verdana"/>
          <w:sz w:val="28"/>
          <w:szCs w:val="28"/>
        </w:rPr>
        <w:t>White River, March 26</w:t>
      </w:r>
    </w:p>
    <w:p w14:paraId="36A66981" w14:textId="0B1D62C5" w:rsidR="00AE7410" w:rsidRPr="00AE7410" w:rsidRDefault="00AE7410" w:rsidP="00AE7410">
      <w:pPr>
        <w:pStyle w:val="ListParagraph"/>
        <w:numPr>
          <w:ilvl w:val="0"/>
          <w:numId w:val="4"/>
        </w:numPr>
        <w:rPr>
          <w:rFonts w:ascii="Verdana" w:hAnsi="Verdana"/>
          <w:sz w:val="28"/>
          <w:szCs w:val="28"/>
        </w:rPr>
      </w:pPr>
      <w:r w:rsidRPr="00AE7410">
        <w:rPr>
          <w:rFonts w:ascii="Verdana" w:hAnsi="Verdana"/>
          <w:sz w:val="28"/>
          <w:szCs w:val="28"/>
        </w:rPr>
        <w:t>South Dakota Mines, March 24</w:t>
      </w:r>
    </w:p>
    <w:p w14:paraId="292A5BB9" w14:textId="56D9703C" w:rsidR="00AE7410" w:rsidRPr="00AE7410" w:rsidRDefault="00AE7410" w:rsidP="00AE7410">
      <w:pPr>
        <w:pStyle w:val="ListParagraph"/>
        <w:numPr>
          <w:ilvl w:val="0"/>
          <w:numId w:val="4"/>
        </w:numPr>
        <w:rPr>
          <w:rFonts w:ascii="Verdana" w:hAnsi="Verdana"/>
          <w:sz w:val="28"/>
          <w:szCs w:val="28"/>
        </w:rPr>
      </w:pPr>
      <w:r w:rsidRPr="00AE7410">
        <w:rPr>
          <w:rFonts w:ascii="Verdana" w:hAnsi="Verdana"/>
          <w:sz w:val="28"/>
          <w:szCs w:val="28"/>
        </w:rPr>
        <w:t>Hill City Science Fair, March 13</w:t>
      </w:r>
    </w:p>
    <w:p w14:paraId="590D8439" w14:textId="20DF24D3" w:rsidR="00AE7410" w:rsidRPr="00AE7410" w:rsidRDefault="00AE7410" w:rsidP="00AE7410">
      <w:pPr>
        <w:pStyle w:val="ListParagraph"/>
        <w:numPr>
          <w:ilvl w:val="0"/>
          <w:numId w:val="4"/>
        </w:numPr>
        <w:rPr>
          <w:rFonts w:ascii="Verdana" w:hAnsi="Verdana"/>
          <w:sz w:val="28"/>
          <w:szCs w:val="28"/>
        </w:rPr>
      </w:pPr>
      <w:r w:rsidRPr="00AE7410">
        <w:rPr>
          <w:rFonts w:ascii="Verdana" w:hAnsi="Verdana"/>
          <w:sz w:val="28"/>
          <w:szCs w:val="28"/>
        </w:rPr>
        <w:t>STEM ED, Huron, Feb 6-8</w:t>
      </w:r>
    </w:p>
    <w:p w14:paraId="76966B80" w14:textId="61736C69" w:rsidR="00AE7410" w:rsidRPr="00AE7410" w:rsidRDefault="00AE7410" w:rsidP="00AE7410">
      <w:pPr>
        <w:pStyle w:val="ListParagraph"/>
        <w:numPr>
          <w:ilvl w:val="0"/>
          <w:numId w:val="4"/>
        </w:numPr>
        <w:rPr>
          <w:rFonts w:ascii="Verdana" w:hAnsi="Verdana"/>
          <w:sz w:val="28"/>
          <w:szCs w:val="28"/>
        </w:rPr>
      </w:pPr>
      <w:r w:rsidRPr="00AE7410">
        <w:rPr>
          <w:rFonts w:ascii="Verdana" w:hAnsi="Verdana"/>
          <w:sz w:val="28"/>
          <w:szCs w:val="28"/>
        </w:rPr>
        <w:t>Sanford Teen Science Cafe, SF, January 13</w:t>
      </w:r>
    </w:p>
    <w:p w14:paraId="03A703D1" w14:textId="6543CA55" w:rsidR="00AE7410" w:rsidRPr="00AE7410" w:rsidRDefault="00AE7410" w:rsidP="00AE7410">
      <w:pPr>
        <w:pStyle w:val="ListParagraph"/>
        <w:numPr>
          <w:ilvl w:val="0"/>
          <w:numId w:val="4"/>
        </w:numPr>
        <w:rPr>
          <w:rFonts w:ascii="Verdana" w:hAnsi="Verdana"/>
          <w:sz w:val="28"/>
          <w:szCs w:val="28"/>
        </w:rPr>
      </w:pPr>
      <w:r w:rsidRPr="00AE7410">
        <w:rPr>
          <w:rFonts w:ascii="Verdana" w:hAnsi="Verdana"/>
          <w:sz w:val="28"/>
          <w:szCs w:val="28"/>
        </w:rPr>
        <w:t>Centerville School, January 7</w:t>
      </w:r>
    </w:p>
    <w:p w14:paraId="394A1536" w14:textId="46B84E90" w:rsidR="00AE7410" w:rsidRPr="00AE7410" w:rsidRDefault="00AE7410" w:rsidP="00AE7410">
      <w:pPr>
        <w:pStyle w:val="ListParagraph"/>
        <w:numPr>
          <w:ilvl w:val="0"/>
          <w:numId w:val="4"/>
        </w:numPr>
        <w:rPr>
          <w:rFonts w:ascii="Verdana" w:hAnsi="Verdana"/>
          <w:sz w:val="28"/>
          <w:szCs w:val="28"/>
        </w:rPr>
      </w:pPr>
      <w:r w:rsidRPr="00AE7410">
        <w:rPr>
          <w:rFonts w:ascii="Verdana" w:hAnsi="Verdana"/>
          <w:sz w:val="28"/>
          <w:szCs w:val="28"/>
        </w:rPr>
        <w:t>LNI, Rapid City, December 17-20</w:t>
      </w:r>
    </w:p>
    <w:p w14:paraId="6A1C7981" w14:textId="698248A8" w:rsidR="00AE7410" w:rsidRPr="00AE7410" w:rsidRDefault="00AE7410" w:rsidP="00AE7410">
      <w:pPr>
        <w:pStyle w:val="ListParagraph"/>
        <w:numPr>
          <w:ilvl w:val="0"/>
          <w:numId w:val="4"/>
        </w:numPr>
        <w:rPr>
          <w:rFonts w:ascii="Verdana" w:hAnsi="Verdana"/>
          <w:sz w:val="28"/>
          <w:szCs w:val="28"/>
        </w:rPr>
      </w:pPr>
      <w:r w:rsidRPr="00AE7410">
        <w:rPr>
          <w:rFonts w:ascii="Verdana" w:hAnsi="Verdana"/>
          <w:sz w:val="28"/>
          <w:szCs w:val="28"/>
        </w:rPr>
        <w:t>YFS, Rapid City, December 16</w:t>
      </w:r>
    </w:p>
    <w:p w14:paraId="616E2F3D" w14:textId="16C8918A" w:rsidR="00AE7410" w:rsidRPr="00AE7410" w:rsidRDefault="00AE7410" w:rsidP="00AE7410">
      <w:pPr>
        <w:pStyle w:val="ListParagraph"/>
        <w:numPr>
          <w:ilvl w:val="0"/>
          <w:numId w:val="4"/>
        </w:numPr>
        <w:rPr>
          <w:rFonts w:ascii="Verdana" w:hAnsi="Verdana"/>
          <w:sz w:val="28"/>
          <w:szCs w:val="28"/>
        </w:rPr>
      </w:pPr>
      <w:r w:rsidRPr="00AE7410">
        <w:rPr>
          <w:rFonts w:ascii="Verdana" w:hAnsi="Verdana"/>
          <w:sz w:val="28"/>
          <w:szCs w:val="28"/>
        </w:rPr>
        <w:t>Lennox School, December 5</w:t>
      </w:r>
    </w:p>
    <w:p w14:paraId="5B172E25" w14:textId="44921F93" w:rsidR="00AE7410" w:rsidRPr="00AE7410" w:rsidRDefault="00AE7410" w:rsidP="00AE7410">
      <w:pPr>
        <w:pStyle w:val="ListParagraph"/>
        <w:numPr>
          <w:ilvl w:val="0"/>
          <w:numId w:val="4"/>
        </w:numPr>
        <w:rPr>
          <w:rFonts w:ascii="Verdana" w:hAnsi="Verdana"/>
          <w:sz w:val="28"/>
          <w:szCs w:val="28"/>
        </w:rPr>
      </w:pPr>
      <w:r w:rsidRPr="00AE7410">
        <w:rPr>
          <w:rFonts w:ascii="Verdana" w:hAnsi="Verdana"/>
          <w:sz w:val="28"/>
          <w:szCs w:val="28"/>
        </w:rPr>
        <w:t>Philip School, November 20</w:t>
      </w:r>
    </w:p>
    <w:p w14:paraId="23522C5E" w14:textId="6F8C0870" w:rsidR="00AE7410" w:rsidRPr="00AE7410" w:rsidRDefault="00AE7410" w:rsidP="00AE7410">
      <w:pPr>
        <w:pStyle w:val="ListParagraph"/>
        <w:numPr>
          <w:ilvl w:val="0"/>
          <w:numId w:val="4"/>
        </w:numPr>
        <w:rPr>
          <w:rFonts w:ascii="Verdana" w:hAnsi="Verdana"/>
          <w:sz w:val="28"/>
          <w:szCs w:val="28"/>
        </w:rPr>
      </w:pPr>
      <w:r w:rsidRPr="00AE7410">
        <w:rPr>
          <w:rFonts w:ascii="Verdana" w:hAnsi="Verdana"/>
          <w:sz w:val="28"/>
          <w:szCs w:val="28"/>
        </w:rPr>
        <w:t>Whitewood School, October 9</w:t>
      </w:r>
    </w:p>
    <w:p w14:paraId="227CCD58" w14:textId="4CDF6664" w:rsidR="00AE7410" w:rsidRPr="00AE7410" w:rsidRDefault="00AE7410" w:rsidP="00AE7410">
      <w:pPr>
        <w:pStyle w:val="ListParagraph"/>
        <w:numPr>
          <w:ilvl w:val="0"/>
          <w:numId w:val="4"/>
        </w:numPr>
        <w:rPr>
          <w:rFonts w:ascii="Verdana" w:hAnsi="Verdana"/>
          <w:sz w:val="28"/>
          <w:szCs w:val="28"/>
        </w:rPr>
      </w:pPr>
      <w:r w:rsidRPr="00AE7410">
        <w:rPr>
          <w:rFonts w:ascii="Verdana" w:hAnsi="Verdana"/>
          <w:sz w:val="28"/>
          <w:szCs w:val="28"/>
        </w:rPr>
        <w:t>BMND Aberdeen, September 27</w:t>
      </w:r>
    </w:p>
    <w:p w14:paraId="28DE6F7A" w14:textId="17592288" w:rsidR="00AE7410" w:rsidRPr="00AE7410" w:rsidRDefault="00AE7410" w:rsidP="00AE7410">
      <w:pPr>
        <w:pStyle w:val="ListParagraph"/>
        <w:numPr>
          <w:ilvl w:val="0"/>
          <w:numId w:val="4"/>
        </w:numPr>
        <w:rPr>
          <w:rFonts w:ascii="Verdana" w:hAnsi="Verdana"/>
          <w:sz w:val="28"/>
          <w:szCs w:val="28"/>
        </w:rPr>
      </w:pPr>
      <w:r w:rsidRPr="00AE7410">
        <w:rPr>
          <w:rFonts w:ascii="Verdana" w:hAnsi="Verdana"/>
          <w:sz w:val="28"/>
          <w:szCs w:val="28"/>
        </w:rPr>
        <w:t>BMND Rapid, September 20</w:t>
      </w:r>
    </w:p>
    <w:p w14:paraId="7867723C" w14:textId="14548483" w:rsidR="00AE7410" w:rsidRPr="00AE7410" w:rsidRDefault="00AE7410" w:rsidP="00AE7410">
      <w:pPr>
        <w:pStyle w:val="ListParagraph"/>
        <w:numPr>
          <w:ilvl w:val="0"/>
          <w:numId w:val="4"/>
        </w:numPr>
        <w:rPr>
          <w:rFonts w:ascii="Verdana" w:hAnsi="Verdana"/>
          <w:sz w:val="28"/>
          <w:szCs w:val="28"/>
        </w:rPr>
      </w:pPr>
      <w:r w:rsidRPr="00AE7410">
        <w:rPr>
          <w:rFonts w:ascii="Verdana" w:hAnsi="Verdana"/>
          <w:sz w:val="28"/>
          <w:szCs w:val="28"/>
        </w:rPr>
        <w:t>Parker School, September 18</w:t>
      </w:r>
    </w:p>
    <w:p w14:paraId="33965C9C" w14:textId="41106A41" w:rsidR="00AE7410" w:rsidRPr="00AE7410" w:rsidRDefault="00AE7410" w:rsidP="00AE7410">
      <w:pPr>
        <w:pStyle w:val="ListParagraph"/>
        <w:numPr>
          <w:ilvl w:val="0"/>
          <w:numId w:val="4"/>
        </w:numPr>
        <w:rPr>
          <w:rFonts w:ascii="Verdana" w:hAnsi="Verdana"/>
          <w:sz w:val="28"/>
          <w:szCs w:val="28"/>
        </w:rPr>
      </w:pPr>
      <w:r w:rsidRPr="00AE7410">
        <w:rPr>
          <w:rFonts w:ascii="Verdana" w:hAnsi="Verdana"/>
          <w:sz w:val="28"/>
          <w:szCs w:val="28"/>
        </w:rPr>
        <w:t xml:space="preserve">Augustana Augie Access &amp; </w:t>
      </w:r>
      <w:proofErr w:type="spellStart"/>
      <w:r w:rsidRPr="00AE7410">
        <w:rPr>
          <w:rFonts w:ascii="Verdana" w:hAnsi="Verdana"/>
          <w:sz w:val="28"/>
          <w:szCs w:val="28"/>
        </w:rPr>
        <w:t>FRIENDSLink</w:t>
      </w:r>
      <w:proofErr w:type="spellEnd"/>
      <w:r w:rsidRPr="00AE7410">
        <w:rPr>
          <w:rFonts w:ascii="Verdana" w:hAnsi="Verdana"/>
          <w:sz w:val="28"/>
          <w:szCs w:val="28"/>
        </w:rPr>
        <w:t>, September 16</w:t>
      </w:r>
    </w:p>
    <w:p w14:paraId="423710B4" w14:textId="77777777" w:rsidR="00AE7410" w:rsidRPr="00AE7410" w:rsidRDefault="00AE7410" w:rsidP="00AE7410">
      <w:pPr>
        <w:rPr>
          <w:rFonts w:ascii="Verdana" w:hAnsi="Verdana"/>
          <w:sz w:val="28"/>
          <w:szCs w:val="28"/>
        </w:rPr>
      </w:pPr>
    </w:p>
    <w:sectPr w:rsidR="00AE7410" w:rsidRPr="00AE74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62C61"/>
    <w:multiLevelType w:val="hybridMultilevel"/>
    <w:tmpl w:val="87EAA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33880"/>
    <w:multiLevelType w:val="hybridMultilevel"/>
    <w:tmpl w:val="8288F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D3642"/>
    <w:multiLevelType w:val="hybridMultilevel"/>
    <w:tmpl w:val="27C63310"/>
    <w:lvl w:ilvl="0" w:tplc="7A4A03C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A56AB"/>
    <w:multiLevelType w:val="hybridMultilevel"/>
    <w:tmpl w:val="729EA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4162984">
    <w:abstractNumId w:val="1"/>
  </w:num>
  <w:num w:numId="2" w16cid:durableId="104035033">
    <w:abstractNumId w:val="2"/>
  </w:num>
  <w:num w:numId="3" w16cid:durableId="1575504337">
    <w:abstractNumId w:val="0"/>
  </w:num>
  <w:num w:numId="4" w16cid:durableId="11475468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410"/>
    <w:rsid w:val="001E383B"/>
    <w:rsid w:val="00AE7410"/>
    <w:rsid w:val="00BB0EFB"/>
    <w:rsid w:val="00CD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0F39F"/>
  <w15:chartTrackingRefBased/>
  <w15:docId w15:val="{13D17494-1EED-4DBF-B885-F139C0AC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74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74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74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74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74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74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74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74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74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74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74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74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74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74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74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74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74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74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74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74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74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74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74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74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74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74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74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74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74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Rokusek, Steven</dc:creator>
  <cp:keywords/>
  <dc:description/>
  <cp:lastModifiedBy>Rokusek, Steven</cp:lastModifiedBy>
  <cp:revision>1</cp:revision>
  <dcterms:created xsi:type="dcterms:W3CDTF">2026-08-04T17:59:00Z</dcterms:created>
  <dcterms:modified xsi:type="dcterms:W3CDTF">2026-08-04T18:01:00Z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c3b1a8e-41ed-4bc7-92d1-0305fbefd661_Enabled">
    <vt:lpwstr>true</vt:lpwstr>
  </property>
  <property fmtid="{D5CDD505-2E9C-101B-9397-08002B2CF9AE}" pid="3" name="MSIP_Label_ec3b1a8e-41ed-4bc7-92d1-0305fbefd661_SetDate">
    <vt:lpwstr>2026-08-04T18:01:41Z</vt:lpwstr>
  </property>
  <property fmtid="{D5CDD505-2E9C-101B-9397-08002B2CF9AE}" pid="4" name="MSIP_Label_ec3b1a8e-41ed-4bc7-92d1-0305fbefd661_Method">
    <vt:lpwstr>Standard</vt:lpwstr>
  </property>
  <property fmtid="{D5CDD505-2E9C-101B-9397-08002B2CF9AE}" pid="5" name="MSIP_Label_ec3b1a8e-41ed-4bc7-92d1-0305fbefd661_Name">
    <vt:lpwstr>M365-General - Anyone (Unrestricted)-Prod</vt:lpwstr>
  </property>
  <property fmtid="{D5CDD505-2E9C-101B-9397-08002B2CF9AE}" pid="6" name="MSIP_Label_ec3b1a8e-41ed-4bc7-92d1-0305fbefd661_SiteId">
    <vt:lpwstr>70af547c-69ab-416d-b4a6-543b5ce52b99</vt:lpwstr>
  </property>
  <property fmtid="{D5CDD505-2E9C-101B-9397-08002B2CF9AE}" pid="7" name="MSIP_Label_ec3b1a8e-41ed-4bc7-92d1-0305fbefd661_ActionId">
    <vt:lpwstr>f020ff45-7834-4510-95b4-7dca9d0b8cf6</vt:lpwstr>
  </property>
  <property fmtid="{D5CDD505-2E9C-101B-9397-08002B2CF9AE}" pid="8" name="MSIP_Label_ec3b1a8e-41ed-4bc7-92d1-0305fbefd661_ContentBits">
    <vt:lpwstr>0</vt:lpwstr>
  </property>
  <property fmtid="{D5CDD505-2E9C-101B-9397-08002B2CF9AE}" pid="9" name="MSIP_Label_ec3b1a8e-41ed-4bc7-92d1-0305fbefd661_Tag">
    <vt:lpwstr>10, 3, 0, 1</vt:lpwstr>
  </property>
</Properties>
</file>