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F9C4" w14:textId="1712DE4A" w:rsidR="00126029" w:rsidRPr="00B17E1E" w:rsidRDefault="005B750B">
      <w:pPr>
        <w:pStyle w:val="Heading1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 xml:space="preserve">Guided Notes </w:t>
      </w:r>
      <w:r w:rsidRPr="00B17E1E">
        <w:rPr>
          <w:rFonts w:ascii="Verdana" w:hAnsi="Verdana"/>
          <w:spacing w:val="-2"/>
          <w:sz w:val="28"/>
          <w:szCs w:val="28"/>
        </w:rPr>
        <w:t>(Teacher</w:t>
      </w:r>
      <w:r>
        <w:rPr>
          <w:rFonts w:ascii="Verdana" w:hAnsi="Verdana"/>
          <w:spacing w:val="-2"/>
          <w:sz w:val="28"/>
          <w:szCs w:val="28"/>
        </w:rPr>
        <w:t>)</w:t>
      </w:r>
    </w:p>
    <w:p w14:paraId="4C78F9C5" w14:textId="77777777" w:rsidR="00126029" w:rsidRPr="00B17E1E" w:rsidRDefault="005B750B" w:rsidP="00B17E1E">
      <w:pPr>
        <w:pStyle w:val="BodyText"/>
        <w:spacing w:before="273"/>
        <w:ind w:left="359" w:right="270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Ever since people first kept written history, war stories have filled books. For Americans,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all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20th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century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wars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happened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in </w:t>
      </w:r>
      <w:r w:rsidRPr="00B17E1E">
        <w:rPr>
          <w:rFonts w:ascii="Verdana" w:hAnsi="Verdana"/>
          <w:b/>
          <w:sz w:val="28"/>
          <w:szCs w:val="28"/>
        </w:rPr>
        <w:t>foreign</w:t>
      </w:r>
      <w:r w:rsidRPr="00B17E1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lands.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That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meant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saying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goodbye to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soldiers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waiting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anxiously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letters,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like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this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sent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from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Edward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Harris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of </w:t>
      </w:r>
      <w:proofErr w:type="spellStart"/>
      <w:r w:rsidRPr="00B17E1E">
        <w:rPr>
          <w:rFonts w:ascii="Verdana" w:hAnsi="Verdana"/>
          <w:sz w:val="28"/>
          <w:szCs w:val="28"/>
        </w:rPr>
        <w:t>Armour</w:t>
      </w:r>
      <w:proofErr w:type="spellEnd"/>
      <w:r w:rsidRPr="00B17E1E">
        <w:rPr>
          <w:rFonts w:ascii="Verdana" w:hAnsi="Verdana"/>
          <w:sz w:val="28"/>
          <w:szCs w:val="28"/>
        </w:rPr>
        <w:t>, South Dakota to his mother.</w:t>
      </w:r>
    </w:p>
    <w:p w14:paraId="4C78F9C6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C7" w14:textId="77777777" w:rsidR="00126029" w:rsidRPr="00B17E1E" w:rsidRDefault="005B750B" w:rsidP="001F172F">
      <w:pPr>
        <w:pStyle w:val="BodyText"/>
        <w:spacing w:before="1"/>
        <w:ind w:left="359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The 20th century opened with American soldiers and sailors fighting in the Spanish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American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overseas.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1917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President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Woodrow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Wilson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asked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Congress</w:t>
      </w:r>
      <w:r w:rsidRPr="00B17E1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 send United States troops to join a war raging in Europe since 1914.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This was the war Edward Harris fought, along with 32,000 other South Dakota men and women.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The war first was called the </w:t>
      </w:r>
      <w:r w:rsidRPr="00B17E1E">
        <w:rPr>
          <w:rFonts w:ascii="Verdana" w:hAnsi="Verdana"/>
          <w:b/>
          <w:sz w:val="28"/>
          <w:szCs w:val="28"/>
        </w:rPr>
        <w:t>Great War</w:t>
      </w:r>
      <w:r w:rsidRPr="00B17E1E">
        <w:rPr>
          <w:rFonts w:ascii="Verdana" w:hAnsi="Verdana"/>
          <w:sz w:val="28"/>
          <w:szCs w:val="28"/>
        </w:rPr>
        <w:t>, and later World War One.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President Wilson said America’s mission was to help secure democracy in Europe.</w:t>
      </w:r>
    </w:p>
    <w:p w14:paraId="4C78F9C8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C9" w14:textId="77777777" w:rsidR="00126029" w:rsidRPr="00B17E1E" w:rsidRDefault="005B750B" w:rsidP="001F172F">
      <w:pPr>
        <w:pStyle w:val="BodyText"/>
        <w:ind w:left="359" w:right="369"/>
        <w:rPr>
          <w:rFonts w:ascii="Verdana" w:hAnsi="Verdana"/>
          <w:b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South Dakotans always joined the military in large numbers, with enlistment especially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high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our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reservations.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American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Indian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service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World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helped win a struggle for </w:t>
      </w:r>
      <w:r w:rsidRPr="00B17E1E">
        <w:rPr>
          <w:rFonts w:ascii="Verdana" w:hAnsi="Verdana"/>
          <w:b/>
          <w:sz w:val="28"/>
          <w:szCs w:val="28"/>
        </w:rPr>
        <w:t>citizenship</w:t>
      </w:r>
      <w:r w:rsidRPr="00B17E1E">
        <w:rPr>
          <w:rFonts w:ascii="Verdana" w:hAnsi="Verdana"/>
          <w:sz w:val="28"/>
          <w:szCs w:val="28"/>
        </w:rPr>
        <w:t>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In 1919 American Indians veterans who received an honorable military discharge became United </w:t>
      </w:r>
      <w:r w:rsidRPr="00234667">
        <w:rPr>
          <w:rFonts w:ascii="Verdana" w:hAnsi="Verdana"/>
          <w:sz w:val="28"/>
          <w:szCs w:val="28"/>
        </w:rPr>
        <w:t xml:space="preserve">States </w:t>
      </w:r>
      <w:r w:rsidRPr="00234667">
        <w:rPr>
          <w:rFonts w:ascii="Verdana" w:hAnsi="Verdana"/>
          <w:sz w:val="28"/>
          <w:szCs w:val="28"/>
        </w:rPr>
        <w:t>citizens</w:t>
      </w:r>
      <w:r w:rsidRPr="00234667">
        <w:rPr>
          <w:rFonts w:ascii="Verdana" w:hAnsi="Verdana"/>
          <w:sz w:val="28"/>
          <w:szCs w:val="28"/>
        </w:rPr>
        <w:t>.</w:t>
      </w:r>
      <w:r w:rsidRPr="00234667">
        <w:rPr>
          <w:rFonts w:ascii="Verdana" w:hAnsi="Verdana"/>
          <w:spacing w:val="40"/>
          <w:sz w:val="28"/>
          <w:szCs w:val="28"/>
        </w:rPr>
        <w:t xml:space="preserve"> </w:t>
      </w:r>
      <w:r w:rsidRPr="00234667">
        <w:rPr>
          <w:rFonts w:ascii="Verdana" w:hAnsi="Verdana"/>
          <w:sz w:val="28"/>
          <w:szCs w:val="28"/>
        </w:rPr>
        <w:t xml:space="preserve">Five years later, all American Indians were made </w:t>
      </w:r>
      <w:r w:rsidRPr="00234667">
        <w:rPr>
          <w:rFonts w:ascii="Verdana" w:hAnsi="Verdana"/>
          <w:sz w:val="28"/>
          <w:szCs w:val="28"/>
        </w:rPr>
        <w:t>citizens.</w:t>
      </w:r>
    </w:p>
    <w:p w14:paraId="4C78F9CA" w14:textId="77777777" w:rsidR="00126029" w:rsidRPr="00B17E1E" w:rsidRDefault="00126029">
      <w:pPr>
        <w:pStyle w:val="BodyText"/>
        <w:rPr>
          <w:rFonts w:ascii="Verdana" w:hAnsi="Verdana"/>
          <w:b/>
          <w:sz w:val="28"/>
          <w:szCs w:val="28"/>
        </w:rPr>
      </w:pPr>
    </w:p>
    <w:p w14:paraId="4C78F9CB" w14:textId="77777777" w:rsidR="00126029" w:rsidRPr="00B17E1E" w:rsidRDefault="005B750B" w:rsidP="001F172F">
      <w:pPr>
        <w:pStyle w:val="BodyText"/>
        <w:ind w:left="359" w:right="270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South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Dakotans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loaned</w:t>
      </w:r>
      <w:r w:rsidRPr="00B17E1E">
        <w:rPr>
          <w:rFonts w:ascii="Verdana" w:hAnsi="Verdana"/>
          <w:b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money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government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pay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stepped into new jobs, doing work previously done by the departed soldiers.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They collected materials needed for war—scrap iron, tin, paper, rags, grease, and more.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Even young children helped.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Of course, South Dakotans answered the </w:t>
      </w:r>
      <w:r w:rsidRPr="00B17E1E">
        <w:rPr>
          <w:rFonts w:ascii="Verdana" w:hAnsi="Verdana"/>
          <w:b/>
          <w:sz w:val="28"/>
          <w:szCs w:val="28"/>
        </w:rPr>
        <w:t xml:space="preserve">letters </w:t>
      </w:r>
      <w:r w:rsidRPr="00B17E1E">
        <w:rPr>
          <w:rFonts w:ascii="Verdana" w:hAnsi="Verdana"/>
          <w:sz w:val="28"/>
          <w:szCs w:val="28"/>
        </w:rPr>
        <w:t>that came from war zones, helping keep soldiers in good spirits.</w:t>
      </w:r>
    </w:p>
    <w:p w14:paraId="4C78F9CC" w14:textId="77777777" w:rsidR="00126029" w:rsidRPr="00B17E1E" w:rsidRDefault="005B750B" w:rsidP="00CC0068">
      <w:pPr>
        <w:pStyle w:val="BodyText"/>
        <w:spacing w:before="275"/>
        <w:ind w:left="359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 xml:space="preserve">The United States’ biggest 20th century conflict was </w:t>
      </w:r>
      <w:r w:rsidRPr="00B17E1E">
        <w:rPr>
          <w:rFonts w:ascii="Verdana" w:hAnsi="Verdana"/>
          <w:b/>
          <w:sz w:val="28"/>
          <w:szCs w:val="28"/>
        </w:rPr>
        <w:t>World War Two</w:t>
      </w:r>
      <w:r w:rsidRPr="00B17E1E">
        <w:rPr>
          <w:rFonts w:ascii="Verdana" w:hAnsi="Verdana"/>
          <w:sz w:val="28"/>
          <w:szCs w:val="28"/>
        </w:rPr>
        <w:t>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Sixty-five thousand South Dakotans entered military service—joining the Army, National Guard, Marines…Some fought in the air.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Army Air Corp bases for training flyers were built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Sioux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Falls,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Watertown,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Mitchell,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Pierre,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Rapid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City.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Rapid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City survives today as Ellsworth Air Force Base.</w:t>
      </w:r>
    </w:p>
    <w:p w14:paraId="4C78F9CD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CE" w14:textId="218B8300" w:rsidR="00126029" w:rsidRPr="00B17E1E" w:rsidRDefault="005B750B" w:rsidP="00CC0068">
      <w:pPr>
        <w:pStyle w:val="BodyText"/>
        <w:ind w:left="360" w:right="335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lastRenderedPageBreak/>
        <w:t>Meanwhile,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United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States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found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could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no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longer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get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material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life</w:t>
      </w:r>
      <w:r w:rsidRPr="00B17E1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 xml:space="preserve">jackets </w:t>
      </w:r>
      <w:r w:rsidRPr="00B17E1E">
        <w:rPr>
          <w:rFonts w:ascii="Verdana" w:hAnsi="Verdana"/>
          <w:sz w:val="28"/>
          <w:szCs w:val="28"/>
        </w:rPr>
        <w:t>from the island of Java, because Java was in the war zone.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But milkweed seed floss proved a good substitute.</w:t>
      </w:r>
      <w:r w:rsidR="00CC0068">
        <w:rPr>
          <w:rFonts w:ascii="Verdana" w:hAnsi="Verdana"/>
          <w:spacing w:val="40"/>
          <w:sz w:val="28"/>
          <w:szCs w:val="28"/>
        </w:rPr>
        <w:t xml:space="preserve"> </w:t>
      </w:r>
      <w:r w:rsidRPr="00CE3434">
        <w:rPr>
          <w:rFonts w:ascii="Verdana" w:hAnsi="Verdana"/>
          <w:bCs/>
          <w:sz w:val="28"/>
          <w:szCs w:val="28"/>
        </w:rPr>
        <w:t>Life jackets</w:t>
      </w:r>
      <w:r w:rsidRPr="00B17E1E">
        <w:rPr>
          <w:rFonts w:ascii="Verdana" w:hAnsi="Verdana"/>
          <w:b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were necessary for sailors and flyers fighting at sea, so South Dakota school children pitched in, helping gather a national total of 14,000 bags of milkweed pods.</w:t>
      </w:r>
    </w:p>
    <w:p w14:paraId="4C78F9CF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D0" w14:textId="77777777" w:rsidR="00126029" w:rsidRPr="00B17E1E" w:rsidRDefault="005B750B" w:rsidP="00CC0068">
      <w:pPr>
        <w:pStyle w:val="BodyText"/>
        <w:ind w:left="360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South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Dakotans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rationed</w:t>
      </w:r>
      <w:r w:rsidRPr="00B17E1E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foods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during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war—meaning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they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could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use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only certain amounts of sugar, meat, and coffee per week.</w:t>
      </w:r>
    </w:p>
    <w:p w14:paraId="4C78F9D1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D2" w14:textId="77777777" w:rsidR="00126029" w:rsidRPr="00B17E1E" w:rsidRDefault="005B750B" w:rsidP="00CC0068">
      <w:pPr>
        <w:pStyle w:val="BodyText"/>
        <w:ind w:left="360" w:right="491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Army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built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base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storing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bombs</w:t>
      </w:r>
      <w:r w:rsidRPr="00B17E1E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south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of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Edgemont.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Because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 strange structures were shaped like Eskimo homes, the base was named Igloo.</w:t>
      </w:r>
    </w:p>
    <w:p w14:paraId="4C78F9D3" w14:textId="77777777" w:rsidR="00126029" w:rsidRPr="00B17E1E" w:rsidRDefault="005B750B">
      <w:pPr>
        <w:pStyle w:val="BodyText"/>
        <w:ind w:left="360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Homestake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Gold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Mine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Lead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stopped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mining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instead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became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factory,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turning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out parts for grenades and airplanes.</w:t>
      </w:r>
    </w:p>
    <w:p w14:paraId="614ADF15" w14:textId="77777777" w:rsidR="000F7D17" w:rsidRDefault="000F7D17" w:rsidP="000F7D17">
      <w:pPr>
        <w:pStyle w:val="BodyText"/>
        <w:spacing w:before="76"/>
        <w:ind w:left="360" w:right="369"/>
        <w:rPr>
          <w:rFonts w:ascii="Verdana" w:hAnsi="Verdana"/>
          <w:sz w:val="28"/>
          <w:szCs w:val="28"/>
        </w:rPr>
      </w:pPr>
    </w:p>
    <w:p w14:paraId="4C78F9D5" w14:textId="344F4D07" w:rsidR="00126029" w:rsidRPr="00B17E1E" w:rsidRDefault="005B750B" w:rsidP="000F7D17">
      <w:pPr>
        <w:pStyle w:val="BodyText"/>
        <w:spacing w:before="76"/>
        <w:ind w:left="360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 xml:space="preserve">Near Belle Fourche, sugar beet farmers were happy to have the labor German prisoners of war provided. There were about </w:t>
      </w:r>
      <w:r w:rsidRPr="00B17E1E">
        <w:rPr>
          <w:rFonts w:ascii="Verdana" w:hAnsi="Verdana"/>
          <w:b/>
          <w:sz w:val="28"/>
          <w:szCs w:val="28"/>
        </w:rPr>
        <w:t xml:space="preserve">1,200 </w:t>
      </w:r>
      <w:r w:rsidRPr="00B17E1E">
        <w:rPr>
          <w:rFonts w:ascii="Verdana" w:hAnsi="Verdana"/>
          <w:sz w:val="28"/>
          <w:szCs w:val="28"/>
        </w:rPr>
        <w:t>prisoners of war in camps across South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Dakota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during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World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Two.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addition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farm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work,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prisoners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helped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control Missouri River erosion.</w:t>
      </w:r>
    </w:p>
    <w:p w14:paraId="4C78F9D6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D7" w14:textId="77777777" w:rsidR="00126029" w:rsidRPr="00B17E1E" w:rsidRDefault="005B750B" w:rsidP="000F7D17">
      <w:pPr>
        <w:pStyle w:val="BodyText"/>
        <w:spacing w:before="1"/>
        <w:ind w:left="359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According to an international treaty called the Geneva Convention, signed by the United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States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other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nations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1929,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prisoners</w:t>
      </w:r>
      <w:r w:rsidRPr="00B17E1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of</w:t>
      </w:r>
      <w:r w:rsidRPr="00B17E1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war</w:t>
      </w:r>
      <w:r w:rsidRPr="00B17E1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were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treated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fairly.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They were to have the same amount and quality of food as citizens, and free time after their </w:t>
      </w:r>
      <w:r w:rsidRPr="00B17E1E">
        <w:rPr>
          <w:rFonts w:ascii="Verdana" w:hAnsi="Verdana"/>
          <w:spacing w:val="-2"/>
          <w:sz w:val="28"/>
          <w:szCs w:val="28"/>
        </w:rPr>
        <w:t>work.</w:t>
      </w:r>
    </w:p>
    <w:p w14:paraId="4C78F9D8" w14:textId="77777777" w:rsidR="00126029" w:rsidRPr="00B17E1E" w:rsidRDefault="005B750B" w:rsidP="000F7D17">
      <w:pPr>
        <w:pStyle w:val="BodyText"/>
        <w:spacing w:before="276"/>
        <w:ind w:left="360" w:right="491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And South Dakota wasn’t entirely safe from enemy attack during the war.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In 1944 and ’45, the </w:t>
      </w:r>
      <w:r w:rsidRPr="00B17E1E">
        <w:rPr>
          <w:rFonts w:ascii="Verdana" w:hAnsi="Verdana"/>
          <w:b/>
          <w:sz w:val="28"/>
          <w:szCs w:val="28"/>
        </w:rPr>
        <w:t xml:space="preserve">Japanese </w:t>
      </w:r>
      <w:r w:rsidRPr="00B17E1E">
        <w:rPr>
          <w:rFonts w:ascii="Verdana" w:hAnsi="Verdana"/>
          <w:sz w:val="28"/>
          <w:szCs w:val="28"/>
        </w:rPr>
        <w:t>military sent six thousand big balloons across the Pacific Ocean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toward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United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States.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balloons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carried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bombs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fire-starting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devices, but it turned out they weren’t very effective weapons.</w:t>
      </w:r>
    </w:p>
    <w:p w14:paraId="4C78F9D9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26C50AC1" w14:textId="77777777" w:rsidR="000F7D17" w:rsidRDefault="005B750B" w:rsidP="000F7D17">
      <w:pPr>
        <w:pStyle w:val="BodyText"/>
        <w:ind w:left="360" w:right="419"/>
        <w:jc w:val="both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World War Two was considered a hot war, full of action.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After it ended in 1945, 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United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States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entered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long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period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of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Cold</w:t>
      </w:r>
      <w:r w:rsidRPr="00B17E1E">
        <w:rPr>
          <w:rFonts w:ascii="Verdana" w:hAnsi="Verdana"/>
          <w:b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War</w:t>
      </w:r>
      <w:r w:rsidRPr="00B17E1E">
        <w:rPr>
          <w:rFonts w:ascii="Verdana" w:hAnsi="Verdana"/>
          <w:sz w:val="28"/>
          <w:szCs w:val="28"/>
        </w:rPr>
        <w:t>,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time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of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worry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and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preparation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for </w:t>
      </w:r>
      <w:r w:rsidRPr="00B17E1E">
        <w:rPr>
          <w:rFonts w:ascii="Verdana" w:hAnsi="Verdana"/>
          <w:sz w:val="28"/>
          <w:szCs w:val="28"/>
        </w:rPr>
        <w:lastRenderedPageBreak/>
        <w:t>war, but usually no action against an enemy.</w:t>
      </w:r>
    </w:p>
    <w:p w14:paraId="0B4E31D8" w14:textId="77777777" w:rsidR="000F7D17" w:rsidRDefault="000F7D17" w:rsidP="000F7D17">
      <w:pPr>
        <w:pStyle w:val="BodyText"/>
        <w:ind w:left="360" w:right="419"/>
        <w:jc w:val="both"/>
        <w:rPr>
          <w:rFonts w:ascii="Verdana" w:hAnsi="Verdana"/>
          <w:sz w:val="28"/>
          <w:szCs w:val="28"/>
        </w:rPr>
      </w:pPr>
    </w:p>
    <w:p w14:paraId="4C78F9DD" w14:textId="60EE8C5F" w:rsidR="00126029" w:rsidRPr="00B17E1E" w:rsidRDefault="005B750B" w:rsidP="000F7D17">
      <w:pPr>
        <w:pStyle w:val="BodyText"/>
        <w:ind w:left="360" w:right="419"/>
        <w:jc w:val="both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But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South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Dakotans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didn’t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have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go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that far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to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see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key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part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of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Cold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pacing w:val="-4"/>
          <w:sz w:val="28"/>
          <w:szCs w:val="28"/>
        </w:rPr>
        <w:t>War.</w:t>
      </w:r>
      <w:r w:rsidR="000F7D17">
        <w:rPr>
          <w:rFonts w:ascii="Verdana" w:hAnsi="Verdana"/>
          <w:sz w:val="28"/>
          <w:szCs w:val="28"/>
        </w:rPr>
        <w:t xml:space="preserve"> </w:t>
      </w:r>
      <w:proofErr w:type="gramStart"/>
      <w:r w:rsidRPr="00B17E1E">
        <w:rPr>
          <w:rFonts w:ascii="Verdana" w:hAnsi="Verdana"/>
          <w:sz w:val="28"/>
          <w:szCs w:val="28"/>
        </w:rPr>
        <w:t>All</w:t>
      </w:r>
      <w:r w:rsidRPr="00B17E1E">
        <w:rPr>
          <w:rFonts w:ascii="Verdana" w:hAnsi="Verdana"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across</w:t>
      </w:r>
      <w:proofErr w:type="gramEnd"/>
      <w:r w:rsidRPr="00B17E1E">
        <w:rPr>
          <w:rFonts w:ascii="Verdana" w:hAnsi="Verdana"/>
          <w:sz w:val="28"/>
          <w:szCs w:val="28"/>
        </w:rPr>
        <w:t xml:space="preserve"> western South Dakota, hundreds of </w:t>
      </w:r>
      <w:r w:rsidRPr="00B17E1E">
        <w:rPr>
          <w:rFonts w:ascii="Verdana" w:hAnsi="Verdana"/>
          <w:b/>
          <w:sz w:val="28"/>
          <w:szCs w:val="28"/>
        </w:rPr>
        <w:t>missiles</w:t>
      </w:r>
      <w:r w:rsidRPr="00B17E1E">
        <w:rPr>
          <w:rFonts w:ascii="Verdana" w:hAnsi="Verdana"/>
          <w:b/>
          <w:spacing w:val="-1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went into underground </w:t>
      </w:r>
      <w:r w:rsidRPr="00B17E1E">
        <w:rPr>
          <w:rFonts w:ascii="Verdana" w:hAnsi="Verdana"/>
          <w:spacing w:val="-2"/>
          <w:sz w:val="28"/>
          <w:szCs w:val="28"/>
        </w:rPr>
        <w:t>silos.</w:t>
      </w:r>
    </w:p>
    <w:p w14:paraId="4C78F9DE" w14:textId="77777777" w:rsidR="00126029" w:rsidRPr="00B17E1E" w:rsidRDefault="00126029">
      <w:pPr>
        <w:pStyle w:val="BodyText"/>
        <w:rPr>
          <w:rFonts w:ascii="Verdana" w:hAnsi="Verdana"/>
          <w:sz w:val="28"/>
          <w:szCs w:val="28"/>
        </w:rPr>
      </w:pPr>
    </w:p>
    <w:p w14:paraId="4C78F9DF" w14:textId="77777777" w:rsidR="00126029" w:rsidRPr="00B17E1E" w:rsidRDefault="005B750B" w:rsidP="000F7D17">
      <w:pPr>
        <w:pStyle w:val="BodyText"/>
        <w:ind w:left="360" w:right="424"/>
        <w:jc w:val="both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1991,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five-thousand-six-hundred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South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Dakotans,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plus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aircraft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from</w:t>
      </w:r>
      <w:r w:rsidRPr="00B17E1E">
        <w:rPr>
          <w:rFonts w:ascii="Verdana" w:hAnsi="Verdana"/>
          <w:spacing w:val="-6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Ellsworth, circled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halfway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around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globe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action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in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Persian</w:t>
      </w:r>
      <w:r w:rsidRPr="00B17E1E">
        <w:rPr>
          <w:rFonts w:ascii="Verdana" w:hAnsi="Verdana"/>
          <w:b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b/>
          <w:sz w:val="28"/>
          <w:szCs w:val="28"/>
        </w:rPr>
        <w:t>Gulf</w:t>
      </w:r>
      <w:r w:rsidRPr="00B17E1E">
        <w:rPr>
          <w:rFonts w:ascii="Verdana" w:hAnsi="Verdana"/>
          <w:sz w:val="28"/>
          <w:szCs w:val="28"/>
        </w:rPr>
        <w:t>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The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region</w:t>
      </w:r>
      <w:r w:rsidRPr="00B17E1E">
        <w:rPr>
          <w:rFonts w:ascii="Verdana" w:hAnsi="Verdana"/>
          <w:spacing w:val="-3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would</w:t>
      </w:r>
      <w:r w:rsidRPr="00B17E1E">
        <w:rPr>
          <w:rFonts w:ascii="Verdana" w:hAnsi="Verdana"/>
          <w:spacing w:val="-2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again be a battlefield for Americans early in the 21st century.</w:t>
      </w:r>
    </w:p>
    <w:p w14:paraId="4C78F9E0" w14:textId="77777777" w:rsidR="00126029" w:rsidRPr="00B17E1E" w:rsidRDefault="005B750B" w:rsidP="000F7D17">
      <w:pPr>
        <w:pStyle w:val="BodyText"/>
        <w:spacing w:before="275"/>
        <w:ind w:left="360" w:right="369"/>
        <w:rPr>
          <w:rFonts w:ascii="Verdana" w:hAnsi="Verdana"/>
          <w:sz w:val="28"/>
          <w:szCs w:val="28"/>
        </w:rPr>
      </w:pPr>
      <w:r w:rsidRPr="00B17E1E">
        <w:rPr>
          <w:rFonts w:ascii="Verdana" w:hAnsi="Verdana"/>
          <w:sz w:val="28"/>
          <w:szCs w:val="28"/>
        </w:rPr>
        <w:t>From the Spanish-American War…to the Gulf War, much changed in war zones and on the home front.</w:t>
      </w:r>
      <w:r w:rsidRPr="00B17E1E">
        <w:rPr>
          <w:rFonts w:ascii="Verdana" w:hAnsi="Verdana"/>
          <w:spacing w:val="40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But some things stayed the same—like farewells…joyous returns…hometown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signs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of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support…and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eagerly</w:t>
      </w:r>
      <w:r w:rsidRPr="00B17E1E">
        <w:rPr>
          <w:rFonts w:ascii="Verdana" w:hAnsi="Verdana"/>
          <w:spacing w:val="-5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waiting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for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letters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from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loved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>ones</w:t>
      </w:r>
      <w:r w:rsidRPr="00B17E1E">
        <w:rPr>
          <w:rFonts w:ascii="Verdana" w:hAnsi="Verdana"/>
          <w:spacing w:val="-4"/>
          <w:sz w:val="28"/>
          <w:szCs w:val="28"/>
        </w:rPr>
        <w:t xml:space="preserve"> </w:t>
      </w:r>
      <w:r w:rsidRPr="00B17E1E">
        <w:rPr>
          <w:rFonts w:ascii="Verdana" w:hAnsi="Verdana"/>
          <w:sz w:val="28"/>
          <w:szCs w:val="28"/>
        </w:rPr>
        <w:t xml:space="preserve">far </w:t>
      </w:r>
      <w:r w:rsidRPr="00B17E1E">
        <w:rPr>
          <w:rFonts w:ascii="Verdana" w:hAnsi="Verdana"/>
          <w:spacing w:val="-2"/>
          <w:sz w:val="28"/>
          <w:szCs w:val="28"/>
        </w:rPr>
        <w:t>away.</w:t>
      </w:r>
    </w:p>
    <w:sectPr w:rsidR="00126029" w:rsidRPr="00B17E1E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6029"/>
    <w:rsid w:val="000F7D17"/>
    <w:rsid w:val="00126029"/>
    <w:rsid w:val="001F172F"/>
    <w:rsid w:val="00234667"/>
    <w:rsid w:val="005B750B"/>
    <w:rsid w:val="008B7A5A"/>
    <w:rsid w:val="00B17E1E"/>
    <w:rsid w:val="00CC0068"/>
    <w:rsid w:val="00CE3434"/>
    <w:rsid w:val="00D2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F9C4"/>
  <w15:docId w15:val="{190CEEF5-7CBB-4A9D-B19C-C4B61A39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3694</Characters>
  <Application>Microsoft Office Word</Application>
  <DocSecurity>0</DocSecurity>
  <Lines>30</Lines>
  <Paragraphs>8</Paragraphs>
  <ScaleCrop>false</ScaleCrop>
  <Company>State of South Dakota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 (Teacher)</dc:title>
  <dc:creator>Kent Osborne</dc:creator>
  <cp:lastModifiedBy>Rokusek, Steven</cp:lastModifiedBy>
  <cp:revision>9</cp:revision>
  <dcterms:created xsi:type="dcterms:W3CDTF">2025-11-24T21:44:00Z</dcterms:created>
  <dcterms:modified xsi:type="dcterms:W3CDTF">2025-11-24T22:10:00Z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6.0.1 (Windows)</vt:lpwstr>
  </property>
  <property fmtid="{D5CDD505-2E9C-101B-9397-08002B2CF9AE}" pid="6" name="SourceModified">
    <vt:lpwstr>D:20060123193408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2025-11-24T22:00:31Z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4c5f1734-111a-48b7-b203-967ee601bb98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