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64646"/>
        </w:rPr>
        <w:t>About</w:t>
      </w:r>
      <w:r>
        <w:rPr>
          <w:color w:val="464646"/>
          <w:spacing w:val="-5"/>
        </w:rPr>
        <w:t> </w:t>
      </w:r>
      <w:r>
        <w:rPr>
          <w:color w:val="464646"/>
          <w:spacing w:val="-2"/>
        </w:rPr>
        <w:t>Affies4Kids</w:t>
      </w:r>
    </w:p>
    <w:p>
      <w:pPr>
        <w:pStyle w:val="BodyText"/>
        <w:spacing w:before="315"/>
      </w:pPr>
      <w:r>
        <w:rPr>
          <w:color w:val="212121"/>
        </w:rPr>
        <w:t>Dear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Parents,</w:t>
      </w:r>
    </w:p>
    <w:p>
      <w:pPr>
        <w:pStyle w:val="BodyText"/>
        <w:spacing w:before="4"/>
      </w:pPr>
    </w:p>
    <w:p>
      <w:pPr>
        <w:pStyle w:val="BodyText"/>
        <w:spacing w:line="328" w:lineRule="auto"/>
        <w:ind w:right="25"/>
      </w:pPr>
      <w:r>
        <w:rPr>
          <w:color w:val="212121"/>
        </w:rPr>
        <w:t>We</w:t>
      </w:r>
      <w:r>
        <w:rPr>
          <w:color w:val="212121"/>
          <w:spacing w:val="-7"/>
        </w:rPr>
        <w:t> </w:t>
      </w:r>
      <w:r>
        <w:rPr>
          <w:color w:val="212121"/>
        </w:rPr>
        <w:t>are</w:t>
      </w:r>
      <w:r>
        <w:rPr>
          <w:color w:val="212121"/>
          <w:spacing w:val="-3"/>
        </w:rPr>
        <w:t> </w:t>
      </w:r>
      <w:r>
        <w:rPr>
          <w:color w:val="212121"/>
        </w:rPr>
        <w:t>embarking</w:t>
      </w:r>
      <w:r>
        <w:rPr>
          <w:color w:val="212121"/>
          <w:spacing w:val="-2"/>
        </w:rPr>
        <w:t> </w:t>
      </w:r>
      <w:r>
        <w:rPr>
          <w:color w:val="212121"/>
        </w:rPr>
        <w:t>on</w:t>
      </w:r>
      <w:r>
        <w:rPr>
          <w:color w:val="212121"/>
          <w:spacing w:val="-2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</w:rPr>
        <w:t>wonderful</w:t>
      </w:r>
      <w:r>
        <w:rPr>
          <w:color w:val="212121"/>
          <w:spacing w:val="-1"/>
        </w:rPr>
        <w:t> </w:t>
      </w:r>
      <w:r>
        <w:rPr>
          <w:color w:val="212121"/>
        </w:rPr>
        <w:t>journey</w:t>
      </w:r>
      <w:r>
        <w:rPr>
          <w:color w:val="212121"/>
          <w:spacing w:val="-5"/>
        </w:rPr>
        <w:t> </w:t>
      </w:r>
      <w:r>
        <w:rPr>
          <w:color w:val="212121"/>
        </w:rPr>
        <w:t>with</w:t>
      </w:r>
      <w:r>
        <w:rPr>
          <w:color w:val="212121"/>
          <w:spacing w:val="-2"/>
        </w:rPr>
        <w:t> </w:t>
      </w:r>
      <w:r>
        <w:rPr>
          <w:color w:val="212121"/>
        </w:rPr>
        <w:t>Affies4Kids®,</w:t>
      </w:r>
      <w:r>
        <w:rPr>
          <w:color w:val="212121"/>
          <w:spacing w:val="-3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</w:rPr>
        <w:t>company</w:t>
      </w:r>
      <w:r>
        <w:rPr>
          <w:color w:val="212121"/>
          <w:spacing w:val="-4"/>
        </w:rPr>
        <w:t> </w:t>
      </w:r>
      <w:r>
        <w:rPr>
          <w:color w:val="212121"/>
        </w:rPr>
        <w:t>dedicated</w:t>
      </w:r>
      <w:r>
        <w:rPr>
          <w:color w:val="212121"/>
          <w:spacing w:val="-2"/>
        </w:rPr>
        <w:t> </w:t>
      </w:r>
      <w:r>
        <w:rPr>
          <w:color w:val="212121"/>
        </w:rPr>
        <w:t>to</w:t>
      </w:r>
      <w:r>
        <w:rPr>
          <w:color w:val="212121"/>
          <w:spacing w:val="-2"/>
        </w:rPr>
        <w:t> </w:t>
      </w:r>
      <w:r>
        <w:rPr>
          <w:color w:val="212121"/>
        </w:rPr>
        <w:t>affirming</w:t>
      </w:r>
      <w:r>
        <w:rPr>
          <w:color w:val="212121"/>
          <w:spacing w:val="-2"/>
        </w:rPr>
        <w:t> </w:t>
      </w:r>
      <w:r>
        <w:rPr>
          <w:color w:val="212121"/>
        </w:rPr>
        <w:t>strong</w:t>
      </w:r>
      <w:r>
        <w:rPr>
          <w:color w:val="212121"/>
          <w:spacing w:val="-1"/>
        </w:rPr>
        <w:t> </w:t>
      </w:r>
      <w:r>
        <w:rPr>
          <w:color w:val="212121"/>
        </w:rPr>
        <w:t>character traits by teaching children the language of positive self-talk.</w:t>
      </w:r>
    </w:p>
    <w:p>
      <w:pPr>
        <w:pStyle w:val="Heading2"/>
        <w:spacing w:before="157"/>
      </w:pPr>
      <w:r>
        <w:rPr>
          <w:color w:val="212121"/>
        </w:rPr>
        <w:t>What</w:t>
      </w:r>
      <w:r>
        <w:rPr>
          <w:color w:val="212121"/>
          <w:spacing w:val="-5"/>
        </w:rPr>
        <w:t> </w:t>
      </w:r>
      <w:r>
        <w:rPr>
          <w:color w:val="212121"/>
        </w:rPr>
        <w:t>is</w:t>
      </w:r>
      <w:r>
        <w:rPr>
          <w:color w:val="212121"/>
          <w:spacing w:val="-4"/>
        </w:rPr>
        <w:t> </w:t>
      </w:r>
      <w:r>
        <w:rPr>
          <w:color w:val="212121"/>
        </w:rPr>
        <w:t>Self-</w:t>
      </w:r>
      <w:r>
        <w:rPr>
          <w:color w:val="212121"/>
          <w:spacing w:val="-2"/>
        </w:rPr>
        <w:t>Talk?</w:t>
      </w:r>
    </w:p>
    <w:p>
      <w:pPr>
        <w:pStyle w:val="BodyText"/>
        <w:spacing w:before="10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The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inner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voice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we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all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listen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to.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It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defines</w:t>
      </w:r>
      <w:r>
        <w:rPr>
          <w:color w:val="666666"/>
          <w:spacing w:val="-3"/>
          <w:sz w:val="21"/>
        </w:rPr>
        <w:t> </w:t>
      </w:r>
      <w:r>
        <w:rPr>
          <w:color w:val="666666"/>
          <w:spacing w:val="-5"/>
          <w:sz w:val="21"/>
        </w:rPr>
        <w:t>us.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1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Our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constant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reminder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that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we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are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either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good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or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not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so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good,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either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smart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or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not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so</w:t>
      </w:r>
      <w:r>
        <w:rPr>
          <w:color w:val="666666"/>
          <w:spacing w:val="-3"/>
          <w:sz w:val="21"/>
        </w:rPr>
        <w:t> </w:t>
      </w:r>
      <w:r>
        <w:rPr>
          <w:color w:val="666666"/>
          <w:spacing w:val="-2"/>
          <w:sz w:val="21"/>
        </w:rPr>
        <w:t>smart.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2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We</w:t>
      </w:r>
      <w:r>
        <w:rPr>
          <w:color w:val="666666"/>
          <w:spacing w:val="-11"/>
          <w:sz w:val="21"/>
        </w:rPr>
        <w:t> </w:t>
      </w:r>
      <w:r>
        <w:rPr>
          <w:color w:val="666666"/>
          <w:sz w:val="21"/>
        </w:rPr>
        <w:t>all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start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listening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our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inner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voice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when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we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are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very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young</w:t>
      </w:r>
      <w:r>
        <w:rPr>
          <w:color w:val="666666"/>
          <w:spacing w:val="-4"/>
          <w:sz w:val="21"/>
        </w:rPr>
        <w:t> </w:t>
      </w:r>
      <w:r>
        <w:rPr>
          <w:color w:val="666666"/>
          <w:spacing w:val="-2"/>
          <w:sz w:val="21"/>
        </w:rPr>
        <w:t>children.</w:t>
      </w:r>
    </w:p>
    <w:p>
      <w:pPr>
        <w:pStyle w:val="BodyText"/>
        <w:spacing w:before="126"/>
      </w:pPr>
    </w:p>
    <w:p>
      <w:pPr>
        <w:pStyle w:val="Heading2"/>
        <w:spacing w:before="1"/>
      </w:pPr>
      <w:r>
        <w:rPr>
          <w:color w:val="212121"/>
        </w:rPr>
        <w:t>What</w:t>
      </w:r>
      <w:r>
        <w:rPr>
          <w:color w:val="212121"/>
          <w:spacing w:val="-2"/>
        </w:rPr>
        <w:t> </w:t>
      </w:r>
      <w:r>
        <w:rPr>
          <w:color w:val="212121"/>
        </w:rPr>
        <w:t>is</w:t>
      </w:r>
      <w:r>
        <w:rPr>
          <w:color w:val="212121"/>
          <w:spacing w:val="-2"/>
        </w:rPr>
        <w:t> </w:t>
      </w:r>
      <w:r>
        <w:rPr>
          <w:color w:val="212121"/>
        </w:rPr>
        <w:t>an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Affie?</w:t>
      </w:r>
    </w:p>
    <w:p>
      <w:pPr>
        <w:pStyle w:val="BodyText"/>
        <w:spacing w:before="10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312" w:lineRule="auto" w:before="0" w:after="0"/>
        <w:ind w:left="374" w:right="544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short,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easy-to-remember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phrase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that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kids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love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to repeat,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such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as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"I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am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kind,"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"I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take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turns,"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"I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am a</w:t>
      </w:r>
      <w:r>
        <w:rPr>
          <w:color w:val="666666"/>
          <w:spacing w:val="-1"/>
          <w:sz w:val="21"/>
        </w:rPr>
        <w:t> </w:t>
      </w:r>
      <w:r>
        <w:rPr>
          <w:color w:val="666666"/>
          <w:sz w:val="21"/>
        </w:rPr>
        <w:t>good listener," and "I am dependable."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4" w:lineRule="exact" w:before="0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Saying</w:t>
      </w:r>
      <w:r>
        <w:rPr>
          <w:color w:val="666666"/>
          <w:spacing w:val="-10"/>
          <w:sz w:val="21"/>
        </w:rPr>
        <w:t> </w:t>
      </w:r>
      <w:r>
        <w:rPr>
          <w:color w:val="666666"/>
          <w:sz w:val="21"/>
        </w:rPr>
        <w:t>Affies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every</w:t>
      </w:r>
      <w:r>
        <w:rPr>
          <w:color w:val="666666"/>
          <w:spacing w:val="-9"/>
          <w:sz w:val="21"/>
        </w:rPr>
        <w:t> </w:t>
      </w:r>
      <w:r>
        <w:rPr>
          <w:color w:val="666666"/>
          <w:sz w:val="21"/>
        </w:rPr>
        <w:t>day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reinforces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solid,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life-long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character</w:t>
      </w:r>
      <w:r>
        <w:rPr>
          <w:color w:val="666666"/>
          <w:spacing w:val="-6"/>
          <w:sz w:val="21"/>
        </w:rPr>
        <w:t> </w:t>
      </w:r>
      <w:r>
        <w:rPr>
          <w:color w:val="666666"/>
          <w:spacing w:val="-2"/>
          <w:sz w:val="21"/>
        </w:rPr>
        <w:t>traits.</w:t>
      </w:r>
    </w:p>
    <w:p>
      <w:pPr>
        <w:pStyle w:val="BodyText"/>
        <w:spacing w:before="127"/>
      </w:pPr>
    </w:p>
    <w:p>
      <w:pPr>
        <w:pStyle w:val="Heading2"/>
      </w:pPr>
      <w:r>
        <w:rPr>
          <w:color w:val="212121"/>
        </w:rPr>
        <w:t>What</w:t>
      </w:r>
      <w:r>
        <w:rPr>
          <w:color w:val="212121"/>
          <w:spacing w:val="-4"/>
        </w:rPr>
        <w:t> </w:t>
      </w:r>
      <w:r>
        <w:rPr>
          <w:color w:val="212121"/>
        </w:rPr>
        <w:t>is </w:t>
      </w:r>
      <w:r>
        <w:rPr>
          <w:color w:val="212121"/>
          <w:spacing w:val="-2"/>
        </w:rPr>
        <w:t>Affieland?</w:t>
      </w:r>
    </w:p>
    <w:p>
      <w:pPr>
        <w:pStyle w:val="BodyText"/>
        <w:spacing w:before="10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place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meet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PajamaGramma,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her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dog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Bo,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their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forest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friends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in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our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modern-day</w:t>
      </w:r>
      <w:r>
        <w:rPr>
          <w:color w:val="666666"/>
          <w:spacing w:val="-7"/>
          <w:sz w:val="21"/>
        </w:rPr>
        <w:t> </w:t>
      </w:r>
      <w:r>
        <w:rPr>
          <w:color w:val="666666"/>
          <w:spacing w:val="-2"/>
          <w:sz w:val="21"/>
        </w:rPr>
        <w:t>fables.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69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place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of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adventures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show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your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little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ones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how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believe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in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themselves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develop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self</w:t>
      </w:r>
      <w:r>
        <w:rPr>
          <w:color w:val="666666"/>
          <w:spacing w:val="-4"/>
          <w:sz w:val="21"/>
        </w:rPr>
        <w:t> </w:t>
      </w:r>
      <w:r>
        <w:rPr>
          <w:color w:val="666666"/>
          <w:spacing w:val="-2"/>
          <w:sz w:val="21"/>
        </w:rPr>
        <w:t>confidence.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69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place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where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kids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learn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use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positive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self-talk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9"/>
          <w:sz w:val="21"/>
        </w:rPr>
        <w:t> </w:t>
      </w:r>
      <w:r>
        <w:rPr>
          <w:color w:val="666666"/>
          <w:sz w:val="21"/>
        </w:rPr>
        <w:t>build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</w:t>
      </w:r>
      <w:r>
        <w:rPr>
          <w:color w:val="666666"/>
          <w:spacing w:val="-9"/>
          <w:sz w:val="21"/>
        </w:rPr>
        <w:t> </w:t>
      </w:r>
      <w:r>
        <w:rPr>
          <w:color w:val="666666"/>
          <w:sz w:val="21"/>
        </w:rPr>
        <w:t>foundation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of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confidence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solid</w:t>
      </w:r>
      <w:r>
        <w:rPr>
          <w:color w:val="666666"/>
          <w:spacing w:val="-5"/>
          <w:sz w:val="21"/>
        </w:rPr>
        <w:t> </w:t>
      </w:r>
      <w:r>
        <w:rPr>
          <w:color w:val="666666"/>
          <w:spacing w:val="-2"/>
          <w:sz w:val="21"/>
        </w:rPr>
        <w:t>character.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1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place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experience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delightful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fables,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each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with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its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own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music,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videos,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4"/>
          <w:sz w:val="21"/>
        </w:rPr>
        <w:t> </w:t>
      </w:r>
      <w:r>
        <w:rPr>
          <w:color w:val="666666"/>
          <w:spacing w:val="-2"/>
          <w:sz w:val="21"/>
        </w:rPr>
        <w:t>activities.</w:t>
      </w:r>
    </w:p>
    <w:p>
      <w:pPr>
        <w:pStyle w:val="BodyText"/>
        <w:spacing w:before="127"/>
      </w:pPr>
    </w:p>
    <w:p>
      <w:pPr>
        <w:pStyle w:val="Heading2"/>
      </w:pPr>
      <w:r>
        <w:rPr>
          <w:color w:val="212121"/>
        </w:rPr>
        <w:t>What</w:t>
      </w:r>
      <w:r>
        <w:rPr>
          <w:color w:val="212121"/>
          <w:spacing w:val="-4"/>
        </w:rPr>
        <w:t> </w:t>
      </w:r>
      <w:r>
        <w:rPr>
          <w:color w:val="212121"/>
        </w:rPr>
        <w:t>is</w:t>
      </w:r>
      <w:r>
        <w:rPr>
          <w:color w:val="212121"/>
          <w:spacing w:val="-4"/>
        </w:rPr>
        <w:t> </w:t>
      </w:r>
      <w:r>
        <w:rPr>
          <w:color w:val="212121"/>
        </w:rPr>
        <w:t>"Finding</w:t>
      </w:r>
      <w:r>
        <w:rPr>
          <w:color w:val="212121"/>
          <w:spacing w:val="-3"/>
        </w:rPr>
        <w:t> </w:t>
      </w:r>
      <w:r>
        <w:rPr>
          <w:color w:val="212121"/>
        </w:rPr>
        <w:t>Your</w:t>
      </w:r>
      <w:r>
        <w:rPr>
          <w:color w:val="212121"/>
          <w:spacing w:val="-3"/>
        </w:rPr>
        <w:t> </w:t>
      </w:r>
      <w:r>
        <w:rPr>
          <w:color w:val="212121"/>
          <w:spacing w:val="-5"/>
        </w:rPr>
        <w:t>5"?</w:t>
      </w:r>
    </w:p>
    <w:p>
      <w:pPr>
        <w:pStyle w:val="BodyText"/>
        <w:spacing w:before="10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A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fun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opportunity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set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aside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5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powerful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minutes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empower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your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child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with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positive,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confident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inner</w:t>
      </w:r>
      <w:r>
        <w:rPr>
          <w:color w:val="666666"/>
          <w:spacing w:val="-4"/>
          <w:sz w:val="21"/>
        </w:rPr>
        <w:t> </w:t>
      </w:r>
      <w:r>
        <w:rPr>
          <w:color w:val="666666"/>
          <w:spacing w:val="-2"/>
          <w:sz w:val="21"/>
        </w:rPr>
        <w:t>voice.</w:t>
      </w:r>
    </w:p>
    <w:p>
      <w:pPr>
        <w:pStyle w:val="BodyText"/>
        <w:spacing w:before="127"/>
      </w:pPr>
    </w:p>
    <w:p>
      <w:pPr>
        <w:pStyle w:val="Heading2"/>
      </w:pP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Key</w:t>
      </w:r>
      <w:r>
        <w:rPr>
          <w:color w:val="212121"/>
          <w:spacing w:val="-7"/>
        </w:rPr>
        <w:t> </w:t>
      </w:r>
      <w:r>
        <w:rPr>
          <w:color w:val="212121"/>
        </w:rPr>
        <w:t>to</w:t>
      </w:r>
      <w:r>
        <w:rPr>
          <w:color w:val="212121"/>
          <w:spacing w:val="-1"/>
        </w:rPr>
        <w:t> </w:t>
      </w:r>
      <w:r>
        <w:rPr>
          <w:color w:val="212121"/>
        </w:rPr>
        <w:t>Success</w:t>
      </w:r>
      <w:r>
        <w:rPr>
          <w:color w:val="212121"/>
          <w:spacing w:val="-4"/>
        </w:rPr>
        <w:t> </w:t>
      </w:r>
      <w:r>
        <w:rPr>
          <w:color w:val="212121"/>
        </w:rPr>
        <w:t>with</w:t>
      </w:r>
      <w:r>
        <w:rPr>
          <w:color w:val="212121"/>
          <w:spacing w:val="-2"/>
        </w:rPr>
        <w:t> </w:t>
      </w:r>
      <w:r>
        <w:rPr>
          <w:color w:val="212121"/>
        </w:rPr>
        <w:t>our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Program?</w:t>
      </w:r>
    </w:p>
    <w:p>
      <w:pPr>
        <w:pStyle w:val="BodyText"/>
        <w:spacing w:before="10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Stand</w:t>
      </w:r>
      <w:r>
        <w:rPr>
          <w:color w:val="666666"/>
          <w:spacing w:val="-8"/>
          <w:sz w:val="21"/>
        </w:rPr>
        <w:t> </w:t>
      </w:r>
      <w:r>
        <w:rPr>
          <w:color w:val="666666"/>
          <w:sz w:val="21"/>
        </w:rPr>
        <w:t>in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front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of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a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mirror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with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your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child,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look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into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your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eyes,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repeat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the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Affie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from</w:t>
      </w:r>
      <w:r>
        <w:rPr>
          <w:color w:val="666666"/>
          <w:spacing w:val="-2"/>
          <w:sz w:val="21"/>
        </w:rPr>
        <w:t> </w:t>
      </w:r>
      <w:r>
        <w:rPr>
          <w:color w:val="666666"/>
          <w:sz w:val="21"/>
        </w:rPr>
        <w:t>the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story.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It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is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that</w:t>
      </w:r>
      <w:r>
        <w:rPr>
          <w:color w:val="666666"/>
          <w:spacing w:val="-4"/>
          <w:sz w:val="21"/>
        </w:rPr>
        <w:t> </w:t>
      </w:r>
      <w:r>
        <w:rPr>
          <w:color w:val="666666"/>
          <w:spacing w:val="-2"/>
          <w:sz w:val="21"/>
        </w:rPr>
        <w:t>simple!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1" w:after="0"/>
        <w:ind w:left="374" w:right="0" w:hanging="360"/>
        <w:jc w:val="left"/>
        <w:rPr>
          <w:sz w:val="21"/>
        </w:rPr>
      </w:pPr>
      <w:r>
        <w:rPr>
          <w:color w:val="666666"/>
          <w:sz w:val="21"/>
        </w:rPr>
        <w:t>Be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amazed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at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how</w:t>
      </w:r>
      <w:r>
        <w:rPr>
          <w:color w:val="666666"/>
          <w:spacing w:val="-7"/>
          <w:sz w:val="21"/>
        </w:rPr>
        <w:t> </w:t>
      </w:r>
      <w:r>
        <w:rPr>
          <w:color w:val="666666"/>
          <w:sz w:val="21"/>
        </w:rPr>
        <w:t>kids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start</w:t>
      </w:r>
      <w:r>
        <w:rPr>
          <w:color w:val="666666"/>
          <w:spacing w:val="-6"/>
          <w:sz w:val="21"/>
        </w:rPr>
        <w:t> </w:t>
      </w:r>
      <w:r>
        <w:rPr>
          <w:color w:val="666666"/>
          <w:sz w:val="21"/>
        </w:rPr>
        <w:t>listening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and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how</w:t>
      </w:r>
      <w:r>
        <w:rPr>
          <w:color w:val="666666"/>
          <w:spacing w:val="-5"/>
          <w:sz w:val="21"/>
        </w:rPr>
        <w:t> </w:t>
      </w:r>
      <w:r>
        <w:rPr>
          <w:color w:val="666666"/>
          <w:sz w:val="21"/>
        </w:rPr>
        <w:t>they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begin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to</w:t>
      </w:r>
      <w:r>
        <w:rPr>
          <w:color w:val="666666"/>
          <w:spacing w:val="-3"/>
          <w:sz w:val="21"/>
        </w:rPr>
        <w:t> </w:t>
      </w:r>
      <w:r>
        <w:rPr>
          <w:color w:val="666666"/>
          <w:sz w:val="21"/>
        </w:rPr>
        <w:t>make</w:t>
      </w:r>
      <w:r>
        <w:rPr>
          <w:color w:val="666666"/>
          <w:spacing w:val="-4"/>
          <w:sz w:val="21"/>
        </w:rPr>
        <w:t> </w:t>
      </w:r>
      <w:r>
        <w:rPr>
          <w:color w:val="666666"/>
          <w:sz w:val="21"/>
        </w:rPr>
        <w:t>smart</w:t>
      </w:r>
      <w:r>
        <w:rPr>
          <w:color w:val="666666"/>
          <w:spacing w:val="-5"/>
          <w:sz w:val="21"/>
        </w:rPr>
        <w:t> </w:t>
      </w:r>
      <w:r>
        <w:rPr>
          <w:color w:val="666666"/>
          <w:spacing w:val="-2"/>
          <w:sz w:val="21"/>
        </w:rPr>
        <w:t>choices.</w:t>
      </w:r>
    </w:p>
    <w:p>
      <w:pPr>
        <w:pStyle w:val="BodyText"/>
        <w:spacing w:before="125"/>
      </w:pPr>
    </w:p>
    <w:p>
      <w:pPr>
        <w:pStyle w:val="BodyText"/>
        <w:spacing w:line="328" w:lineRule="auto"/>
      </w:pPr>
      <w:r>
        <w:rPr>
          <w:color w:val="212121"/>
        </w:rPr>
        <w:t>SDPB Kids and Affies4Kids are partnering together to bring a meaningful, easy-to-use online program to your children.</w:t>
      </w:r>
      <w:r>
        <w:rPr>
          <w:color w:val="212121"/>
          <w:spacing w:val="-3"/>
        </w:rPr>
        <w:t> </w:t>
      </w:r>
      <w:r>
        <w:rPr>
          <w:color w:val="212121"/>
        </w:rPr>
        <w:t>By</w:t>
      </w:r>
      <w:r>
        <w:rPr>
          <w:color w:val="212121"/>
          <w:spacing w:val="-5"/>
        </w:rPr>
        <w:t> </w:t>
      </w:r>
      <w:r>
        <w:rPr>
          <w:color w:val="212121"/>
        </w:rPr>
        <w:t>watching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videos</w:t>
      </w:r>
      <w:r>
        <w:rPr>
          <w:color w:val="212121"/>
          <w:spacing w:val="-1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learning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songs,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most</w:t>
      </w:r>
      <w:r>
        <w:rPr>
          <w:color w:val="212121"/>
          <w:spacing w:val="-3"/>
        </w:rPr>
        <w:t> </w:t>
      </w:r>
      <w:r>
        <w:rPr>
          <w:color w:val="212121"/>
        </w:rPr>
        <w:t>importantly,</w:t>
      </w:r>
      <w:r>
        <w:rPr>
          <w:color w:val="212121"/>
          <w:spacing w:val="-3"/>
        </w:rPr>
        <w:t> </w:t>
      </w:r>
      <w:r>
        <w:rPr>
          <w:color w:val="212121"/>
        </w:rPr>
        <w:t>saying</w:t>
      </w:r>
      <w:r>
        <w:rPr>
          <w:color w:val="212121"/>
          <w:spacing w:val="-2"/>
        </w:rPr>
        <w:t> </w:t>
      </w:r>
      <w:r>
        <w:rPr>
          <w:color w:val="212121"/>
        </w:rPr>
        <w:t>their</w:t>
      </w:r>
      <w:r>
        <w:rPr>
          <w:color w:val="212121"/>
          <w:spacing w:val="-3"/>
        </w:rPr>
        <w:t> </w:t>
      </w:r>
      <w:r>
        <w:rPr>
          <w:color w:val="212121"/>
        </w:rPr>
        <w:t>Affies,</w:t>
      </w:r>
      <w:r>
        <w:rPr>
          <w:color w:val="212121"/>
          <w:spacing w:val="-3"/>
        </w:rPr>
        <w:t> </w:t>
      </w:r>
      <w:r>
        <w:rPr>
          <w:color w:val="212121"/>
        </w:rPr>
        <w:t>children</w:t>
      </w:r>
      <w:r>
        <w:rPr>
          <w:color w:val="212121"/>
          <w:spacing w:val="-2"/>
        </w:rPr>
        <w:t> </w:t>
      </w:r>
      <w:r>
        <w:rPr>
          <w:color w:val="212121"/>
        </w:rPr>
        <w:t>learn</w:t>
      </w:r>
      <w:r>
        <w:rPr>
          <w:color w:val="212121"/>
          <w:spacing w:val="-3"/>
        </w:rPr>
        <w:t> </w:t>
      </w:r>
      <w:r>
        <w:rPr>
          <w:color w:val="212121"/>
        </w:rPr>
        <w:t>the language of positive self-talk. Their inner voices speak confidently and with a resilience that will soon help them navigate life's challenges. You are giving the gift of a positive self-image that will help them in school, on the playground, and at home.</w:t>
      </w:r>
    </w:p>
    <w:sectPr>
      <w:type w:val="continuous"/>
      <w:pgSz w:w="12240" w:h="15840"/>
      <w:pgMar w:top="15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74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66666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Cambria" w:hAnsi="Cambria" w:eastAsia="Cambria" w:cs="Cambria"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Dimock, Laura</dc:creator>
  <dcterms:created xsi:type="dcterms:W3CDTF">2025-11-27T18:28:02Z</dcterms:created>
  <dcterms:modified xsi:type="dcterms:W3CDTF">2025-11-27T18:28:02Z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for Office 365</vt:lpwstr>
  </property>
</Properties>
</file>