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D607" w14:textId="77777777" w:rsidR="00177D8E" w:rsidRPr="007340C7" w:rsidRDefault="00177D8E" w:rsidP="00177D8E">
      <w:pPr>
        <w:spacing w:after="0" w:line="240" w:lineRule="auto"/>
        <w:rPr>
          <w:rFonts w:ascii="Times New Roman" w:eastAsia="Times New Roman" w:hAnsi="Times New Roman" w:cs="Times New Roman"/>
          <w:kern w:val="0"/>
          <w14:ligatures w14:val="none"/>
        </w:rPr>
      </w:pPr>
      <w:r w:rsidRPr="007340C7">
        <w:rPr>
          <w:rFonts w:ascii="Arial" w:eastAsia="Times New Roman" w:hAnsi="Arial" w:cs="Arial"/>
          <w:b/>
          <w:bCs/>
          <w:color w:val="000000"/>
          <w:kern w:val="0"/>
          <w:sz w:val="22"/>
          <w:szCs w:val="22"/>
          <w14:ligatures w14:val="none"/>
        </w:rPr>
        <w:t xml:space="preserve">Filename: HWSHOW </w:t>
      </w:r>
      <w:r w:rsidRPr="007340C7">
        <w:rPr>
          <w:rFonts w:ascii="Arial" w:eastAsia="Times New Roman" w:hAnsi="Arial" w:cs="Arial"/>
          <w:b/>
          <w:bCs/>
          <w:color w:val="000000"/>
          <w:kern w:val="0"/>
          <w:sz w:val="22"/>
          <w:szCs w:val="22"/>
          <w14:ligatures w14:val="none"/>
        </w:rPr>
        <w:tab/>
      </w:r>
      <w:r w:rsidRPr="007340C7">
        <w:rPr>
          <w:rFonts w:ascii="Arial" w:eastAsia="Times New Roman" w:hAnsi="Arial" w:cs="Arial"/>
          <w:b/>
          <w:bCs/>
          <w:color w:val="000000"/>
          <w:kern w:val="0"/>
          <w:sz w:val="22"/>
          <w:szCs w:val="22"/>
          <w14:ligatures w14:val="none"/>
        </w:rPr>
        <w:tab/>
      </w:r>
      <w:r w:rsidRPr="007340C7">
        <w:rPr>
          <w:rFonts w:ascii="Arial" w:eastAsia="Times New Roman" w:hAnsi="Arial" w:cs="Arial"/>
          <w:b/>
          <w:bCs/>
          <w:color w:val="000000"/>
          <w:kern w:val="0"/>
          <w:sz w:val="22"/>
          <w:szCs w:val="22"/>
          <w14:ligatures w14:val="none"/>
        </w:rPr>
        <w:tab/>
        <w:t>TRT: 3:59.000</w:t>
      </w:r>
      <w:r w:rsidRPr="007340C7">
        <w:rPr>
          <w:rFonts w:ascii="Arial" w:eastAsia="Times New Roman" w:hAnsi="Arial" w:cs="Arial"/>
          <w:b/>
          <w:bCs/>
          <w:color w:val="000000"/>
          <w:kern w:val="0"/>
          <w:sz w:val="22"/>
          <w:szCs w:val="22"/>
          <w14:ligatures w14:val="none"/>
        </w:rPr>
        <w:tab/>
      </w:r>
      <w:r w:rsidRPr="007340C7">
        <w:rPr>
          <w:rFonts w:ascii="Arial" w:eastAsia="Times New Roman" w:hAnsi="Arial" w:cs="Arial"/>
          <w:b/>
          <w:bCs/>
          <w:color w:val="000000"/>
          <w:kern w:val="0"/>
          <w:sz w:val="22"/>
          <w:szCs w:val="22"/>
          <w14:ligatures w14:val="none"/>
        </w:rPr>
        <w:tab/>
      </w:r>
      <w:r w:rsidRPr="007340C7">
        <w:rPr>
          <w:rFonts w:ascii="Arial" w:eastAsia="Times New Roman" w:hAnsi="Arial" w:cs="Arial"/>
          <w:b/>
          <w:bCs/>
          <w:color w:val="000000"/>
          <w:kern w:val="0"/>
          <w:sz w:val="22"/>
          <w:szCs w:val="22"/>
          <w14:ligatures w14:val="none"/>
        </w:rPr>
        <w:tab/>
        <w:t>SOC </w:t>
      </w:r>
    </w:p>
    <w:p w14:paraId="4AEEAECC" w14:textId="721A90F5" w:rsidR="00177D8E" w:rsidRPr="007340C7" w:rsidRDefault="00177D8E" w:rsidP="00177D8E">
      <w:pPr>
        <w:spacing w:after="0" w:line="240" w:lineRule="auto"/>
        <w:rPr>
          <w:rFonts w:ascii="Times New Roman" w:eastAsia="Times New Roman" w:hAnsi="Times New Roman" w:cs="Times New Roman"/>
          <w:kern w:val="0"/>
          <w14:ligatures w14:val="none"/>
        </w:rPr>
      </w:pPr>
      <w:r w:rsidRPr="007340C7">
        <w:rPr>
          <w:rFonts w:ascii="Arial" w:eastAsia="Times New Roman" w:hAnsi="Arial" w:cs="Arial"/>
          <w:color w:val="000000"/>
          <w:kern w:val="0"/>
          <w:sz w:val="22"/>
          <w:szCs w:val="22"/>
          <w14:ligatures w14:val="none"/>
        </w:rPr>
        <w:t xml:space="preserve">From the KBIA Health &amp; Wealth Desk, I’m Najifa Farhat. </w:t>
      </w:r>
      <w:r w:rsidRPr="007340C7">
        <w:rPr>
          <w:rFonts w:ascii="Arial" w:eastAsia="Times New Roman" w:hAnsi="Arial" w:cs="Arial"/>
          <w:color w:val="000000"/>
          <w:kern w:val="0"/>
          <w:sz w:val="22"/>
          <w:szCs w:val="22"/>
          <w14:ligatures w14:val="none"/>
        </w:rPr>
        <w:br/>
      </w:r>
    </w:p>
    <w:p w14:paraId="41B4A34C" w14:textId="77777777" w:rsidR="00177D8E" w:rsidRPr="007340C7" w:rsidRDefault="00177D8E" w:rsidP="00177D8E">
      <w:pPr>
        <w:spacing w:after="0" w:line="240" w:lineRule="auto"/>
        <w:rPr>
          <w:rFonts w:ascii="Times New Roman" w:eastAsia="Times New Roman" w:hAnsi="Times New Roman" w:cs="Times New Roman"/>
          <w:kern w:val="0"/>
          <w14:ligatures w14:val="none"/>
        </w:rPr>
      </w:pPr>
      <w:r w:rsidRPr="007340C7">
        <w:rPr>
          <w:rFonts w:ascii="Arial" w:eastAsia="Times New Roman" w:hAnsi="Arial" w:cs="Arial"/>
          <w:color w:val="000000"/>
          <w:kern w:val="0"/>
          <w:sz w:val="22"/>
          <w:szCs w:val="22"/>
          <w14:ligatures w14:val="none"/>
        </w:rPr>
        <w:t xml:space="preserve">More and more cases of alpha-gal syndrome are being diagnosed in Missouri, but because the condition does </w:t>
      </w:r>
      <w:r w:rsidRPr="007340C7">
        <w:rPr>
          <w:rFonts w:ascii="Arial" w:eastAsia="Times New Roman" w:hAnsi="Arial" w:cs="Arial"/>
          <w:b/>
          <w:bCs/>
          <w:color w:val="000000"/>
          <w:kern w:val="0"/>
          <w:sz w:val="22"/>
          <w:szCs w:val="22"/>
          <w14:ligatures w14:val="none"/>
        </w:rPr>
        <w:t>not</w:t>
      </w:r>
      <w:r w:rsidRPr="007340C7">
        <w:rPr>
          <w:rFonts w:ascii="Arial" w:eastAsia="Times New Roman" w:hAnsi="Arial" w:cs="Arial"/>
          <w:color w:val="000000"/>
          <w:kern w:val="0"/>
          <w:sz w:val="22"/>
          <w:szCs w:val="22"/>
          <w14:ligatures w14:val="none"/>
        </w:rPr>
        <w:t xml:space="preserve"> have to be reported to the state, it’s hard to know just how common it truly is. </w:t>
      </w:r>
    </w:p>
    <w:p w14:paraId="4DE86756" w14:textId="77777777" w:rsidR="00177D8E" w:rsidRDefault="00177D8E" w:rsidP="00177D8E">
      <w:pPr>
        <w:spacing w:after="0" w:line="240" w:lineRule="auto"/>
        <w:rPr>
          <w:rFonts w:ascii="Arial" w:eastAsia="Times New Roman" w:hAnsi="Arial" w:cs="Arial"/>
          <w:color w:val="000000"/>
          <w:kern w:val="0"/>
          <w:sz w:val="22"/>
          <w:szCs w:val="22"/>
          <w14:ligatures w14:val="none"/>
        </w:rPr>
      </w:pPr>
    </w:p>
    <w:p w14:paraId="6BD8C069" w14:textId="52C6EFFD" w:rsidR="00177D8E" w:rsidRDefault="00177D8E" w:rsidP="00177D8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And without an accurate count, it can be hard for funding and policy decisions to be made. </w:t>
      </w:r>
    </w:p>
    <w:p w14:paraId="2B62ACE7" w14:textId="77777777" w:rsidR="00177D8E" w:rsidRDefault="00177D8E" w:rsidP="00177D8E">
      <w:pPr>
        <w:spacing w:after="0" w:line="240" w:lineRule="auto"/>
        <w:rPr>
          <w:rFonts w:ascii="Arial" w:eastAsia="Times New Roman" w:hAnsi="Arial" w:cs="Arial"/>
          <w:color w:val="000000"/>
          <w:kern w:val="0"/>
          <w:sz w:val="22"/>
          <w:szCs w:val="22"/>
          <w14:ligatures w14:val="none"/>
        </w:rPr>
      </w:pPr>
    </w:p>
    <w:p w14:paraId="1C788DB4" w14:textId="4EE9E410" w:rsidR="00177D8E" w:rsidRPr="007340C7" w:rsidRDefault="00177D8E" w:rsidP="00177D8E">
      <w:pPr>
        <w:spacing w:after="0" w:line="240" w:lineRule="auto"/>
        <w:rPr>
          <w:rFonts w:ascii="Times New Roman" w:eastAsia="Times New Roman" w:hAnsi="Times New Roman" w:cs="Times New Roman"/>
          <w:kern w:val="0"/>
          <w14:ligatures w14:val="none"/>
        </w:rPr>
      </w:pPr>
      <w:r w:rsidRPr="007340C7">
        <w:rPr>
          <w:rFonts w:ascii="Arial" w:eastAsia="Times New Roman" w:hAnsi="Arial" w:cs="Arial"/>
          <w:color w:val="000000"/>
          <w:kern w:val="0"/>
          <w:sz w:val="22"/>
          <w:szCs w:val="22"/>
          <w14:ligatures w14:val="none"/>
        </w:rPr>
        <w:t xml:space="preserve">KBIA’s Rebecca Smith has more on </w:t>
      </w:r>
      <w:r>
        <w:rPr>
          <w:rFonts w:ascii="Arial" w:eastAsia="Times New Roman" w:hAnsi="Arial" w:cs="Arial"/>
          <w:color w:val="000000"/>
          <w:kern w:val="0"/>
          <w:sz w:val="22"/>
          <w:szCs w:val="22"/>
          <w14:ligatures w14:val="none"/>
        </w:rPr>
        <w:t>some of the current</w:t>
      </w:r>
      <w:r w:rsidRPr="007340C7">
        <w:rPr>
          <w:rFonts w:ascii="Arial" w:eastAsia="Times New Roman" w:hAnsi="Arial" w:cs="Arial"/>
          <w:color w:val="000000"/>
          <w:kern w:val="0"/>
          <w:sz w:val="22"/>
          <w:szCs w:val="22"/>
          <w14:ligatures w14:val="none"/>
        </w:rPr>
        <w:t xml:space="preserve"> legislative efforts around alpha-gal syndrome — at both</w:t>
      </w:r>
      <w:r>
        <w:rPr>
          <w:rFonts w:ascii="Arial" w:eastAsia="Times New Roman" w:hAnsi="Arial" w:cs="Arial"/>
          <w:color w:val="000000"/>
          <w:kern w:val="0"/>
          <w:sz w:val="22"/>
          <w:szCs w:val="22"/>
          <w14:ligatures w14:val="none"/>
        </w:rPr>
        <w:t xml:space="preserve"> the state and federal</w:t>
      </w:r>
      <w:r w:rsidRPr="007340C7">
        <w:rPr>
          <w:rFonts w:ascii="Arial" w:eastAsia="Times New Roman" w:hAnsi="Arial" w:cs="Arial"/>
          <w:color w:val="000000"/>
          <w:kern w:val="0"/>
          <w:sz w:val="22"/>
          <w:szCs w:val="22"/>
          <w14:ligatures w14:val="none"/>
        </w:rPr>
        <w:t xml:space="preserve"> level. </w:t>
      </w:r>
    </w:p>
    <w:p w14:paraId="44976705"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7F581450" w14:textId="01728AFB" w:rsidR="0000057A" w:rsidRDefault="0000057A" w:rsidP="0000057A">
      <w:pPr>
        <w:spacing w:after="0" w:line="240" w:lineRule="auto"/>
        <w:rPr>
          <w:rFonts w:ascii="Arial" w:eastAsia="Times New Roman" w:hAnsi="Arial" w:cs="Arial"/>
          <w:b/>
          <w:bCs/>
          <w:color w:val="000000"/>
          <w:kern w:val="0"/>
          <w:sz w:val="22"/>
          <w:szCs w:val="22"/>
          <w14:ligatures w14:val="none"/>
        </w:rPr>
      </w:pPr>
      <w:r w:rsidRPr="0000057A">
        <w:rPr>
          <w:rFonts w:ascii="Arial" w:eastAsia="Times New Roman" w:hAnsi="Arial" w:cs="Arial"/>
          <w:b/>
          <w:bCs/>
          <w:color w:val="000000"/>
          <w:kern w:val="0"/>
          <w:sz w:val="22"/>
          <w:szCs w:val="22"/>
          <w14:ligatures w14:val="none"/>
        </w:rPr>
        <w:t xml:space="preserve">Filename: </w:t>
      </w:r>
      <w:r>
        <w:rPr>
          <w:rFonts w:ascii="Arial" w:eastAsia="Times New Roman" w:hAnsi="Arial" w:cs="Arial"/>
          <w:b/>
          <w:bCs/>
          <w:color w:val="000000"/>
          <w:kern w:val="0"/>
          <w:sz w:val="22"/>
          <w:szCs w:val="22"/>
          <w14:ligatures w14:val="none"/>
        </w:rPr>
        <w:t>1117</w:t>
      </w:r>
      <w:r w:rsidRPr="0000057A">
        <w:rPr>
          <w:rFonts w:ascii="Arial" w:eastAsia="Times New Roman" w:hAnsi="Arial" w:cs="Arial"/>
          <w:b/>
          <w:bCs/>
          <w:color w:val="000000"/>
          <w:kern w:val="0"/>
          <w:sz w:val="22"/>
          <w:szCs w:val="22"/>
          <w14:ligatures w14:val="none"/>
        </w:rPr>
        <w:t>TICKS_THREE</w:t>
      </w:r>
      <w:r w:rsidRPr="0000057A">
        <w:rPr>
          <w:rFonts w:ascii="Arial" w:eastAsia="Times New Roman" w:hAnsi="Arial" w:cs="Arial"/>
          <w:b/>
          <w:bCs/>
          <w:color w:val="000000"/>
          <w:kern w:val="0"/>
          <w:sz w:val="22"/>
          <w:szCs w:val="22"/>
          <w14:ligatures w14:val="none"/>
        </w:rPr>
        <w:tab/>
      </w:r>
      <w:r w:rsidRPr="0000057A">
        <w:rPr>
          <w:rFonts w:ascii="Arial" w:eastAsia="Times New Roman" w:hAnsi="Arial" w:cs="Arial"/>
          <w:b/>
          <w:bCs/>
          <w:color w:val="000000"/>
          <w:kern w:val="0"/>
          <w:sz w:val="22"/>
          <w:szCs w:val="22"/>
          <w14:ligatures w14:val="none"/>
        </w:rPr>
        <w:tab/>
        <w:t>TRT: 3:</w:t>
      </w:r>
      <w:r w:rsidR="0010672C">
        <w:rPr>
          <w:rFonts w:ascii="Arial" w:eastAsia="Times New Roman" w:hAnsi="Arial" w:cs="Arial"/>
          <w:b/>
          <w:bCs/>
          <w:color w:val="000000"/>
          <w:kern w:val="0"/>
          <w:sz w:val="22"/>
          <w:szCs w:val="22"/>
          <w14:ligatures w14:val="none"/>
        </w:rPr>
        <w:t>31</w:t>
      </w:r>
      <w:r w:rsidRPr="0000057A">
        <w:rPr>
          <w:rFonts w:ascii="Arial" w:eastAsia="Times New Roman" w:hAnsi="Arial" w:cs="Arial"/>
          <w:b/>
          <w:bCs/>
          <w:color w:val="000000"/>
          <w:kern w:val="0"/>
          <w:sz w:val="22"/>
          <w:szCs w:val="22"/>
          <w14:ligatures w14:val="none"/>
        </w:rPr>
        <w:tab/>
      </w:r>
      <w:r w:rsidRPr="0000057A">
        <w:rPr>
          <w:rFonts w:ascii="Arial" w:eastAsia="Times New Roman" w:hAnsi="Arial" w:cs="Arial"/>
          <w:b/>
          <w:bCs/>
          <w:color w:val="000000"/>
          <w:kern w:val="0"/>
          <w:sz w:val="22"/>
          <w:szCs w:val="22"/>
          <w14:ligatures w14:val="none"/>
        </w:rPr>
        <w:tab/>
      </w:r>
      <w:r w:rsidRPr="0000057A">
        <w:rPr>
          <w:rFonts w:ascii="Arial" w:eastAsia="Times New Roman" w:hAnsi="Arial" w:cs="Arial"/>
          <w:b/>
          <w:bCs/>
          <w:color w:val="000000"/>
          <w:kern w:val="0"/>
          <w:sz w:val="22"/>
          <w:szCs w:val="22"/>
          <w14:ligatures w14:val="none"/>
        </w:rPr>
        <w:tab/>
        <w:t>OC: “...first place.” </w:t>
      </w:r>
    </w:p>
    <w:p w14:paraId="3C2649AA" w14:textId="77777777" w:rsidR="0010672C" w:rsidRDefault="0010672C" w:rsidP="0000057A">
      <w:pPr>
        <w:spacing w:after="0" w:line="240" w:lineRule="auto"/>
        <w:rPr>
          <w:rFonts w:ascii="Arial" w:eastAsia="Times New Roman" w:hAnsi="Arial" w:cs="Arial"/>
          <w:b/>
          <w:bCs/>
          <w:color w:val="000000"/>
          <w:kern w:val="0"/>
          <w:sz w:val="22"/>
          <w:szCs w:val="22"/>
          <w14:ligatures w14:val="none"/>
        </w:rPr>
      </w:pPr>
    </w:p>
    <w:p w14:paraId="392F1740" w14:textId="117F5339" w:rsidR="0010672C" w:rsidRPr="0010672C" w:rsidRDefault="0010672C" w:rsidP="0000057A">
      <w:pPr>
        <w:spacing w:after="0" w:line="240" w:lineRule="auto"/>
        <w:rPr>
          <w:rFonts w:ascii="Arial" w:eastAsia="Times New Roman" w:hAnsi="Arial" w:cs="Arial"/>
          <w:b/>
          <w:bCs/>
          <w:i/>
          <w:iCs/>
          <w:color w:val="000000"/>
          <w:kern w:val="0"/>
          <w:sz w:val="22"/>
          <w:szCs w:val="22"/>
          <w14:ligatures w14:val="none"/>
        </w:rPr>
      </w:pPr>
      <w:r w:rsidRPr="0010672C">
        <w:rPr>
          <w:rFonts w:ascii="Arial" w:eastAsia="Times New Roman" w:hAnsi="Arial" w:cs="Arial"/>
          <w:b/>
          <w:bCs/>
          <w:i/>
          <w:iCs/>
          <w:color w:val="000000"/>
          <w:kern w:val="0"/>
          <w:sz w:val="22"/>
          <w:szCs w:val="22"/>
          <w14:ligatures w14:val="none"/>
        </w:rPr>
        <w:t xml:space="preserve">NATS: Nature, bird chirps – from DHSS alpha gal PSA </w:t>
      </w:r>
    </w:p>
    <w:p w14:paraId="4571F466" w14:textId="77777777" w:rsidR="0010672C" w:rsidRPr="0000057A" w:rsidRDefault="0010672C" w:rsidP="0000057A">
      <w:pPr>
        <w:spacing w:after="0" w:line="240" w:lineRule="auto"/>
        <w:rPr>
          <w:rFonts w:ascii="Times New Roman" w:eastAsia="Times New Roman" w:hAnsi="Times New Roman" w:cs="Times New Roman"/>
          <w:kern w:val="0"/>
          <w14:ligatures w14:val="none"/>
        </w:rPr>
      </w:pPr>
    </w:p>
    <w:p w14:paraId="3DF739F8" w14:textId="5077B09D" w:rsidR="0010672C" w:rsidRPr="0000057A" w:rsidRDefault="0000057A" w:rsidP="0000057A">
      <w:pPr>
        <w:spacing w:after="0" w:line="240" w:lineRule="auto"/>
        <w:rPr>
          <w:rFonts w:ascii="Arial" w:eastAsia="Times New Roman" w:hAnsi="Arial" w:cs="Arial"/>
          <w:color w:val="000000"/>
          <w:kern w:val="0"/>
          <w:sz w:val="22"/>
          <w:szCs w:val="22"/>
          <w14:ligatures w14:val="none"/>
        </w:rPr>
      </w:pPr>
      <w:r w:rsidRPr="0000057A">
        <w:rPr>
          <w:rFonts w:ascii="Arial" w:eastAsia="Times New Roman" w:hAnsi="Arial" w:cs="Arial"/>
          <w:color w:val="000000"/>
          <w:kern w:val="0"/>
          <w:sz w:val="22"/>
          <w:szCs w:val="22"/>
          <w14:ligatures w14:val="none"/>
        </w:rPr>
        <w:t>This summer, the Missouri Department of Health &amp; Senior Services released videos on its social media accounts about alpha gal-syndrome, a tickborne allergy to mammalian products, such as red meats, dairy and more. </w:t>
      </w:r>
    </w:p>
    <w:p w14:paraId="1634B002"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7E50ED34" w14:textId="6368D96B"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b/>
          <w:bCs/>
          <w:i/>
          <w:iCs/>
          <w:color w:val="000000"/>
          <w:kern w:val="0"/>
          <w:sz w:val="22"/>
          <w:szCs w:val="22"/>
          <w14:ligatures w14:val="none"/>
        </w:rPr>
        <w:t>(:XX) AUDIO EXCERPT: “My daughter got diagnosed with alpha-gal about a year ago</w:t>
      </w:r>
      <w:r w:rsidR="0010672C">
        <w:rPr>
          <w:rFonts w:ascii="Arial" w:eastAsia="Times New Roman" w:hAnsi="Arial" w:cs="Arial"/>
          <w:b/>
          <w:bCs/>
          <w:i/>
          <w:iCs/>
          <w:color w:val="000000"/>
          <w:kern w:val="0"/>
          <w:sz w:val="22"/>
          <w:szCs w:val="22"/>
          <w14:ligatures w14:val="none"/>
        </w:rPr>
        <w:t>..</w:t>
      </w:r>
      <w:r w:rsidRPr="0000057A">
        <w:rPr>
          <w:rFonts w:ascii="Arial" w:eastAsia="Times New Roman" w:hAnsi="Arial" w:cs="Arial"/>
          <w:b/>
          <w:bCs/>
          <w:i/>
          <w:iCs/>
          <w:color w:val="000000"/>
          <w:kern w:val="0"/>
          <w:sz w:val="22"/>
          <w:szCs w:val="22"/>
          <w14:ligatures w14:val="none"/>
        </w:rPr>
        <w:t>. It impacts like every part of my life.” </w:t>
      </w:r>
    </w:p>
    <w:p w14:paraId="01A8D1BD"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4482FE13" w14:textId="6944E8FB"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t>That’s state Representative Matthew Overcast and his daughter, Lyla. He’s a Republican from Ava who was elected in November 2024</w:t>
      </w:r>
      <w:r w:rsidR="0010672C">
        <w:rPr>
          <w:rFonts w:ascii="Arial" w:eastAsia="Times New Roman" w:hAnsi="Arial" w:cs="Arial"/>
          <w:color w:val="000000"/>
          <w:kern w:val="0"/>
          <w:sz w:val="22"/>
          <w:szCs w:val="22"/>
          <w14:ligatures w14:val="none"/>
        </w:rPr>
        <w:t xml:space="preserve">. He says even </w:t>
      </w:r>
      <w:r w:rsidRPr="0000057A">
        <w:rPr>
          <w:rFonts w:ascii="Arial" w:eastAsia="Times New Roman" w:hAnsi="Arial" w:cs="Arial"/>
          <w:color w:val="000000"/>
          <w:kern w:val="0"/>
          <w:sz w:val="22"/>
          <w:szCs w:val="22"/>
          <w14:ligatures w14:val="none"/>
        </w:rPr>
        <w:t>though his family was personally dealing with alpha-gal</w:t>
      </w:r>
      <w:r w:rsidR="0010672C">
        <w:rPr>
          <w:rFonts w:ascii="Arial" w:eastAsia="Times New Roman" w:hAnsi="Arial" w:cs="Arial"/>
          <w:color w:val="000000"/>
          <w:kern w:val="0"/>
          <w:sz w:val="22"/>
          <w:szCs w:val="22"/>
          <w14:ligatures w14:val="none"/>
        </w:rPr>
        <w:t xml:space="preserve"> — </w:t>
      </w:r>
      <w:r w:rsidRPr="0000057A">
        <w:rPr>
          <w:rFonts w:ascii="Arial" w:eastAsia="Times New Roman" w:hAnsi="Arial" w:cs="Arial"/>
          <w:color w:val="000000"/>
          <w:kern w:val="0"/>
          <w:sz w:val="22"/>
          <w:szCs w:val="22"/>
          <w14:ligatures w14:val="none"/>
        </w:rPr>
        <w:t xml:space="preserve">he didn’t realize just how many other Missourians </w:t>
      </w:r>
      <w:r w:rsidR="0010672C">
        <w:rPr>
          <w:rFonts w:ascii="Arial" w:eastAsia="Times New Roman" w:hAnsi="Arial" w:cs="Arial"/>
          <w:color w:val="000000"/>
          <w:kern w:val="0"/>
          <w:sz w:val="22"/>
          <w:szCs w:val="22"/>
          <w14:ligatures w14:val="none"/>
        </w:rPr>
        <w:t xml:space="preserve">were, too. </w:t>
      </w:r>
    </w:p>
    <w:p w14:paraId="705A0481"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486BB9DB" w14:textId="19D14A1C"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i/>
          <w:iCs/>
          <w:color w:val="000000"/>
          <w:kern w:val="0"/>
          <w:sz w:val="22"/>
          <w:szCs w:val="22"/>
          <w14:ligatures w14:val="none"/>
        </w:rPr>
        <w:t>(:XX) “</w:t>
      </w:r>
      <w:r w:rsidR="0010672C">
        <w:rPr>
          <w:rFonts w:ascii="Arial" w:eastAsia="Times New Roman" w:hAnsi="Arial" w:cs="Arial"/>
          <w:i/>
          <w:iCs/>
          <w:color w:val="000000"/>
          <w:kern w:val="0"/>
          <w:sz w:val="22"/>
          <w:szCs w:val="22"/>
          <w14:ligatures w14:val="none"/>
        </w:rPr>
        <w:t xml:space="preserve">Of </w:t>
      </w:r>
      <w:r w:rsidRPr="0000057A">
        <w:rPr>
          <w:rFonts w:ascii="Arial" w:eastAsia="Times New Roman" w:hAnsi="Arial" w:cs="Arial"/>
          <w:i/>
          <w:iCs/>
          <w:color w:val="000000"/>
          <w:kern w:val="0"/>
          <w:sz w:val="22"/>
          <w:szCs w:val="22"/>
          <w14:ligatures w14:val="none"/>
        </w:rPr>
        <w:t xml:space="preserve">all </w:t>
      </w:r>
      <w:r w:rsidR="0010672C">
        <w:rPr>
          <w:rFonts w:ascii="Arial" w:eastAsia="Times New Roman" w:hAnsi="Arial" w:cs="Arial"/>
          <w:i/>
          <w:iCs/>
          <w:color w:val="000000"/>
          <w:kern w:val="0"/>
          <w:sz w:val="22"/>
          <w:szCs w:val="22"/>
          <w14:ligatures w14:val="none"/>
        </w:rPr>
        <w:t xml:space="preserve">the </w:t>
      </w:r>
      <w:r w:rsidRPr="0000057A">
        <w:rPr>
          <w:rFonts w:ascii="Arial" w:eastAsia="Times New Roman" w:hAnsi="Arial" w:cs="Arial"/>
          <w:i/>
          <w:iCs/>
          <w:color w:val="000000"/>
          <w:kern w:val="0"/>
          <w:sz w:val="22"/>
          <w:szCs w:val="22"/>
          <w14:ligatures w14:val="none"/>
        </w:rPr>
        <w:t>things that I filed and all the things I've done, it’s what I get the most calls about in my office.” </w:t>
      </w:r>
    </w:p>
    <w:p w14:paraId="67C5DD19"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2CC0006B" w14:textId="3E5CAB41"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t xml:space="preserve">Earlier this year, Overcast introduced a bill that would add alpha-gal </w:t>
      </w:r>
      <w:r w:rsidR="0010672C">
        <w:rPr>
          <w:rFonts w:ascii="Arial" w:eastAsia="Times New Roman" w:hAnsi="Arial" w:cs="Arial"/>
          <w:color w:val="000000"/>
          <w:kern w:val="0"/>
          <w:sz w:val="22"/>
          <w:szCs w:val="22"/>
          <w14:ligatures w14:val="none"/>
        </w:rPr>
        <w:t xml:space="preserve">to </w:t>
      </w:r>
      <w:r w:rsidRPr="0000057A">
        <w:rPr>
          <w:rFonts w:ascii="Arial" w:eastAsia="Times New Roman" w:hAnsi="Arial" w:cs="Arial"/>
          <w:color w:val="000000"/>
          <w:kern w:val="0"/>
          <w:sz w:val="22"/>
          <w:szCs w:val="22"/>
          <w14:ligatures w14:val="none"/>
        </w:rPr>
        <w:t>the list of conditions that MUST be reported to DHSS. </w:t>
      </w:r>
    </w:p>
    <w:p w14:paraId="5CDCD7C5"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1F4E84AC" w14:textId="01B91994"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i/>
          <w:iCs/>
          <w:color w:val="000000"/>
          <w:kern w:val="0"/>
          <w:sz w:val="22"/>
          <w:szCs w:val="22"/>
          <w14:ligatures w14:val="none"/>
        </w:rPr>
        <w:t>(:XX) “So, that way</w:t>
      </w:r>
      <w:r w:rsidR="0010672C">
        <w:rPr>
          <w:rFonts w:ascii="Arial" w:eastAsia="Times New Roman" w:hAnsi="Arial" w:cs="Arial"/>
          <w:i/>
          <w:iCs/>
          <w:color w:val="000000"/>
          <w:kern w:val="0"/>
          <w:sz w:val="22"/>
          <w:szCs w:val="22"/>
          <w14:ligatures w14:val="none"/>
        </w:rPr>
        <w:t>,</w:t>
      </w:r>
      <w:r w:rsidRPr="0000057A">
        <w:rPr>
          <w:rFonts w:ascii="Arial" w:eastAsia="Times New Roman" w:hAnsi="Arial" w:cs="Arial"/>
          <w:i/>
          <w:iCs/>
          <w:color w:val="000000"/>
          <w:kern w:val="0"/>
          <w:sz w:val="22"/>
          <w:szCs w:val="22"/>
          <w14:ligatures w14:val="none"/>
        </w:rPr>
        <w:t xml:space="preserve"> lawmakers have a better idea of the prevalence of this and how we, you know, we can combat it</w:t>
      </w:r>
    </w:p>
    <w:p w14:paraId="224487BD"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3A181B8D" w14:textId="4DC508C3"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t>Overcast’s bill di</w:t>
      </w:r>
      <w:r w:rsidR="0010672C">
        <w:rPr>
          <w:rFonts w:ascii="Arial" w:eastAsia="Times New Roman" w:hAnsi="Arial" w:cs="Arial"/>
          <w:color w:val="000000"/>
          <w:kern w:val="0"/>
          <w:sz w:val="22"/>
          <w:szCs w:val="22"/>
          <w14:ligatures w14:val="none"/>
        </w:rPr>
        <w:t>dn’</w:t>
      </w:r>
      <w:r w:rsidRPr="0000057A">
        <w:rPr>
          <w:rFonts w:ascii="Arial" w:eastAsia="Times New Roman" w:hAnsi="Arial" w:cs="Arial"/>
          <w:color w:val="000000"/>
          <w:kern w:val="0"/>
          <w:sz w:val="22"/>
          <w:szCs w:val="22"/>
          <w14:ligatures w14:val="none"/>
        </w:rPr>
        <w:t>t get out of committee, BUT as awareness of alpha-gal syndrome has grown, more states have begun to gather data. </w:t>
      </w:r>
    </w:p>
    <w:p w14:paraId="49E5CB69"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0FB95729" w14:textId="16A4B8C2"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t>There will soon be 11 states with mandatory reporting of alpha-gal cases and four more with voluntary reporting. B</w:t>
      </w:r>
      <w:r w:rsidR="0010672C">
        <w:rPr>
          <w:rFonts w:ascii="Arial" w:eastAsia="Times New Roman" w:hAnsi="Arial" w:cs="Arial"/>
          <w:color w:val="000000"/>
          <w:kern w:val="0"/>
          <w:sz w:val="22"/>
          <w:szCs w:val="22"/>
          <w14:ligatures w14:val="none"/>
        </w:rPr>
        <w:t>UT</w:t>
      </w:r>
      <w:r w:rsidRPr="0000057A">
        <w:rPr>
          <w:rFonts w:ascii="Arial" w:eastAsia="Times New Roman" w:hAnsi="Arial" w:cs="Arial"/>
          <w:color w:val="000000"/>
          <w:kern w:val="0"/>
          <w:sz w:val="22"/>
          <w:szCs w:val="22"/>
          <w14:ligatures w14:val="none"/>
        </w:rPr>
        <w:t xml:space="preserve"> it all began with Arkansas in late 2023. </w:t>
      </w:r>
    </w:p>
    <w:p w14:paraId="54517578"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54145190" w14:textId="3174CD1E"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t>Dr. Laura Rothfel</w:t>
      </w:r>
      <w:r w:rsidR="0010672C">
        <w:rPr>
          <w:rFonts w:ascii="Arial" w:eastAsia="Times New Roman" w:hAnsi="Arial" w:cs="Arial"/>
          <w:color w:val="000000"/>
          <w:kern w:val="0"/>
          <w:sz w:val="22"/>
          <w:szCs w:val="22"/>
          <w14:ligatures w14:val="none"/>
        </w:rPr>
        <w:t>d</w:t>
      </w:r>
      <w:r w:rsidRPr="0000057A">
        <w:rPr>
          <w:rFonts w:ascii="Arial" w:eastAsia="Times New Roman" w:hAnsi="Arial" w:cs="Arial"/>
          <w:color w:val="000000"/>
          <w:kern w:val="0"/>
          <w:sz w:val="22"/>
          <w:szCs w:val="22"/>
          <w14:ligatures w14:val="none"/>
        </w:rPr>
        <w:t>t is the state public health veterinarian for the Arkansas Department of Health. She says alpha-gal has been a “big burden” on the department due to high numbers of reports.</w:t>
      </w:r>
    </w:p>
    <w:p w14:paraId="2A89DA67"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058C7A23" w14:textId="56576054"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i/>
          <w:iCs/>
          <w:color w:val="000000"/>
          <w:kern w:val="0"/>
          <w:sz w:val="22"/>
          <w:szCs w:val="22"/>
          <w14:ligatures w14:val="none"/>
        </w:rPr>
        <w:t>(:XX) “</w:t>
      </w:r>
      <w:r w:rsidR="0010672C">
        <w:rPr>
          <w:rFonts w:ascii="Arial" w:eastAsia="Times New Roman" w:hAnsi="Arial" w:cs="Arial"/>
          <w:i/>
          <w:iCs/>
          <w:color w:val="000000"/>
          <w:kern w:val="0"/>
          <w:sz w:val="22"/>
          <w:szCs w:val="22"/>
          <w14:ligatures w14:val="none"/>
        </w:rPr>
        <w:t>The</w:t>
      </w:r>
      <w:r w:rsidRPr="0000057A">
        <w:rPr>
          <w:rFonts w:ascii="Arial" w:eastAsia="Times New Roman" w:hAnsi="Arial" w:cs="Arial"/>
          <w:i/>
          <w:iCs/>
          <w:color w:val="000000"/>
          <w:kern w:val="0"/>
          <w:sz w:val="22"/>
          <w:szCs w:val="22"/>
          <w14:ligatures w14:val="none"/>
        </w:rPr>
        <w:t xml:space="preserve"> numbers of affected people are on an order of magnitude higher than our tickborne infectious disease.”</w:t>
      </w:r>
    </w:p>
    <w:p w14:paraId="79364696"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323ED956" w14:textId="5AA3F72F"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lastRenderedPageBreak/>
        <w:t>She says an investigation is triggered when her office receives a lab report showing alpha-gal antibodies. But</w:t>
      </w:r>
      <w:r w:rsidR="0010672C">
        <w:rPr>
          <w:rFonts w:ascii="Arial" w:eastAsia="Times New Roman" w:hAnsi="Arial" w:cs="Arial"/>
          <w:color w:val="000000"/>
          <w:kern w:val="0"/>
          <w:sz w:val="22"/>
          <w:szCs w:val="22"/>
          <w14:ligatures w14:val="none"/>
        </w:rPr>
        <w:t xml:space="preserve"> </w:t>
      </w:r>
      <w:r w:rsidRPr="0000057A">
        <w:rPr>
          <w:rFonts w:ascii="Arial" w:eastAsia="Times New Roman" w:hAnsi="Arial" w:cs="Arial"/>
          <w:color w:val="000000"/>
          <w:kern w:val="0"/>
          <w:sz w:val="22"/>
          <w:szCs w:val="22"/>
          <w14:ligatures w14:val="none"/>
        </w:rPr>
        <w:t>antibodies alone do not indicate alpha-gal syndrome</w:t>
      </w:r>
      <w:r w:rsidR="0010672C">
        <w:rPr>
          <w:rFonts w:ascii="Arial" w:eastAsia="Times New Roman" w:hAnsi="Arial" w:cs="Arial"/>
          <w:color w:val="000000"/>
          <w:kern w:val="0"/>
          <w:sz w:val="22"/>
          <w:szCs w:val="22"/>
          <w14:ligatures w14:val="none"/>
        </w:rPr>
        <w:t xml:space="preserve"> — t</w:t>
      </w:r>
      <w:r w:rsidRPr="0000057A">
        <w:rPr>
          <w:rFonts w:ascii="Arial" w:eastAsia="Times New Roman" w:hAnsi="Arial" w:cs="Arial"/>
          <w:color w:val="000000"/>
          <w:kern w:val="0"/>
          <w:sz w:val="22"/>
          <w:szCs w:val="22"/>
          <w14:ligatures w14:val="none"/>
        </w:rPr>
        <w:t>hey have to be paired with clinical allergic symptoms</w:t>
      </w:r>
      <w:r w:rsidR="0010672C">
        <w:rPr>
          <w:rFonts w:ascii="Arial" w:eastAsia="Times New Roman" w:hAnsi="Arial" w:cs="Arial"/>
          <w:color w:val="000000"/>
          <w:kern w:val="0"/>
          <w:sz w:val="22"/>
          <w:szCs w:val="22"/>
          <w14:ligatures w14:val="none"/>
        </w:rPr>
        <w:t xml:space="preserve">. </w:t>
      </w:r>
      <w:r w:rsidRPr="0000057A">
        <w:rPr>
          <w:rFonts w:ascii="Arial" w:eastAsia="Times New Roman" w:hAnsi="Arial" w:cs="Arial"/>
          <w:color w:val="000000"/>
          <w:kern w:val="0"/>
          <w:sz w:val="22"/>
          <w:szCs w:val="22"/>
          <w14:ligatures w14:val="none"/>
        </w:rPr>
        <w:t>So, the department has to send out follow-up surveys.</w:t>
      </w:r>
    </w:p>
    <w:p w14:paraId="75CC9D82"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45C36F60" w14:textId="789C0192"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t>Now, since alpha-gal is NOT a nationally reportable condition — states are</w:t>
      </w:r>
      <w:r w:rsidR="0010672C">
        <w:rPr>
          <w:rFonts w:ascii="Arial" w:eastAsia="Times New Roman" w:hAnsi="Arial" w:cs="Arial"/>
          <w:color w:val="000000"/>
          <w:kern w:val="0"/>
          <w:sz w:val="22"/>
          <w:szCs w:val="22"/>
          <w14:ligatures w14:val="none"/>
        </w:rPr>
        <w:t>n’t</w:t>
      </w:r>
      <w:r w:rsidRPr="0000057A">
        <w:rPr>
          <w:rFonts w:ascii="Arial" w:eastAsia="Times New Roman" w:hAnsi="Arial" w:cs="Arial"/>
          <w:color w:val="000000"/>
          <w:kern w:val="0"/>
          <w:sz w:val="22"/>
          <w:szCs w:val="22"/>
          <w14:ligatures w14:val="none"/>
        </w:rPr>
        <w:t xml:space="preserve"> doing their reporting in the same way. While Arkansas is trying to follow up with every lab report, others</w:t>
      </w:r>
      <w:r w:rsidR="0010672C">
        <w:rPr>
          <w:rFonts w:ascii="Arial" w:eastAsia="Times New Roman" w:hAnsi="Arial" w:cs="Arial"/>
          <w:color w:val="000000"/>
          <w:kern w:val="0"/>
          <w:sz w:val="22"/>
          <w:szCs w:val="22"/>
          <w14:ligatures w14:val="none"/>
        </w:rPr>
        <w:t xml:space="preserve">, </w:t>
      </w:r>
      <w:r w:rsidRPr="0000057A">
        <w:rPr>
          <w:rFonts w:ascii="Arial" w:eastAsia="Times New Roman" w:hAnsi="Arial" w:cs="Arial"/>
          <w:color w:val="000000"/>
          <w:kern w:val="0"/>
          <w:sz w:val="22"/>
          <w:szCs w:val="22"/>
          <w14:ligatures w14:val="none"/>
        </w:rPr>
        <w:t>such as Virginia</w:t>
      </w:r>
      <w:r w:rsidR="0010672C">
        <w:rPr>
          <w:rFonts w:ascii="Arial" w:eastAsia="Times New Roman" w:hAnsi="Arial" w:cs="Arial"/>
          <w:color w:val="000000"/>
          <w:kern w:val="0"/>
          <w:sz w:val="22"/>
          <w:szCs w:val="22"/>
          <w14:ligatures w14:val="none"/>
        </w:rPr>
        <w:t xml:space="preserve">, </w:t>
      </w:r>
      <w:r w:rsidRPr="0000057A">
        <w:rPr>
          <w:rFonts w:ascii="Arial" w:eastAsia="Times New Roman" w:hAnsi="Arial" w:cs="Arial"/>
          <w:color w:val="000000"/>
          <w:kern w:val="0"/>
          <w:sz w:val="22"/>
          <w:szCs w:val="22"/>
          <w14:ligatures w14:val="none"/>
        </w:rPr>
        <w:t>are doing more limited, random sampling.</w:t>
      </w:r>
    </w:p>
    <w:p w14:paraId="759485F8"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225AB8C6" w14:textId="73F6038C" w:rsidR="0000057A" w:rsidRPr="0000057A" w:rsidRDefault="0000057A" w:rsidP="0010672C">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i/>
          <w:iCs/>
          <w:color w:val="000000"/>
          <w:kern w:val="0"/>
          <w:sz w:val="22"/>
          <w:szCs w:val="22"/>
          <w14:ligatures w14:val="none"/>
        </w:rPr>
        <w:t>(:XX) “State epidemiologists… are responsible for tracking all these important diseases, and we don't want, you know, zika virus or malaria or tuberculosis cases to not be followed up on because people are calling people with alpha g</w:t>
      </w:r>
      <w:r w:rsidR="0010672C">
        <w:rPr>
          <w:rFonts w:ascii="Arial" w:eastAsia="Times New Roman" w:hAnsi="Arial" w:cs="Arial"/>
          <w:i/>
          <w:iCs/>
          <w:color w:val="000000"/>
          <w:kern w:val="0"/>
          <w:sz w:val="22"/>
          <w:szCs w:val="22"/>
          <w14:ligatures w14:val="none"/>
        </w:rPr>
        <w:t xml:space="preserve">al. </w:t>
      </w:r>
    </w:p>
    <w:p w14:paraId="0D6F47D1"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0122E623"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t>That’s Sharon Forsyth. She was diagnosed with alpha-gal in 2019 and, since then, has created the Alpha-gal Information website, the Alpha-gal Alliance and the Alpha-gal Alliance Action Fund.</w:t>
      </w:r>
    </w:p>
    <w:p w14:paraId="32E36B96"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7BE718FB" w14:textId="7F46A1A1"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t xml:space="preserve">Forsyth says </w:t>
      </w:r>
      <w:r w:rsidR="0010672C">
        <w:rPr>
          <w:rFonts w:ascii="Arial" w:eastAsia="Times New Roman" w:hAnsi="Arial" w:cs="Arial"/>
          <w:color w:val="000000"/>
          <w:kern w:val="0"/>
          <w:sz w:val="22"/>
          <w:szCs w:val="22"/>
          <w14:ligatures w14:val="none"/>
        </w:rPr>
        <w:t xml:space="preserve">THEY’RE </w:t>
      </w:r>
      <w:r w:rsidRPr="0000057A">
        <w:rPr>
          <w:rFonts w:ascii="Arial" w:eastAsia="Times New Roman" w:hAnsi="Arial" w:cs="Arial"/>
          <w:color w:val="000000"/>
          <w:kern w:val="0"/>
          <w:sz w:val="22"/>
          <w:szCs w:val="22"/>
          <w14:ligatures w14:val="none"/>
        </w:rPr>
        <w:t xml:space="preserve">working to advance a federal bill called the Alpha-Gal Allergen Inclusion Act </w:t>
      </w:r>
      <w:r w:rsidRPr="0000057A">
        <w:rPr>
          <w:rFonts w:ascii="Calibri" w:eastAsia="Times New Roman" w:hAnsi="Calibri" w:cs="Calibri"/>
          <w:color w:val="000000"/>
          <w:kern w:val="0"/>
          <w14:ligatures w14:val="none"/>
        </w:rPr>
        <w:t>. It would require the U.S. Food and Drug Administration to add the sugar molecule that causes alpha-gal syndrome</w:t>
      </w:r>
      <w:r w:rsidRPr="0000057A">
        <w:rPr>
          <w:rFonts w:ascii="Calibri" w:eastAsia="Times New Roman" w:hAnsi="Calibri" w:cs="Calibri"/>
          <w:color w:val="333333"/>
          <w:kern w:val="0"/>
          <w:shd w:val="clear" w:color="auto" w:fill="FFFFFF"/>
          <w14:ligatures w14:val="none"/>
        </w:rPr>
        <w:t xml:space="preserve"> to the list of major food allergens. </w:t>
      </w:r>
    </w:p>
    <w:p w14:paraId="6BB64161"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49F70B2B" w14:textId="197C4624"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i/>
          <w:iCs/>
          <w:color w:val="000000"/>
          <w:kern w:val="0"/>
          <w:sz w:val="22"/>
          <w:szCs w:val="22"/>
          <w14:ligatures w14:val="none"/>
        </w:rPr>
        <w:t xml:space="preserve">(:XX) </w:t>
      </w:r>
      <w:r w:rsidR="0010672C">
        <w:rPr>
          <w:rFonts w:ascii="Arial" w:eastAsia="Times New Roman" w:hAnsi="Arial" w:cs="Arial"/>
          <w:i/>
          <w:iCs/>
          <w:color w:val="000000"/>
          <w:kern w:val="0"/>
          <w:sz w:val="22"/>
          <w:szCs w:val="22"/>
          <w14:ligatures w14:val="none"/>
        </w:rPr>
        <w:t>“</w:t>
      </w:r>
      <w:r w:rsidRPr="0000057A">
        <w:rPr>
          <w:rFonts w:ascii="Arial" w:eastAsia="Times New Roman" w:hAnsi="Arial" w:cs="Arial"/>
          <w:i/>
          <w:iCs/>
          <w:color w:val="000000"/>
          <w:kern w:val="0"/>
          <w:sz w:val="22"/>
          <w:szCs w:val="22"/>
          <w14:ligatures w14:val="none"/>
        </w:rPr>
        <w:t xml:space="preserve">So, if you buy a granola bar or a box of cereal, it will say, “contains soy, contains milk.” Those allergens are listed because they're </w:t>
      </w:r>
      <w:r w:rsidR="0010672C">
        <w:rPr>
          <w:rFonts w:ascii="Arial" w:eastAsia="Times New Roman" w:hAnsi="Arial" w:cs="Arial"/>
          <w:i/>
          <w:iCs/>
          <w:color w:val="000000"/>
          <w:kern w:val="0"/>
          <w:sz w:val="22"/>
          <w:szCs w:val="22"/>
          <w14:ligatures w14:val="none"/>
        </w:rPr>
        <w:t xml:space="preserve">the </w:t>
      </w:r>
      <w:r w:rsidRPr="0000057A">
        <w:rPr>
          <w:rFonts w:ascii="Arial" w:eastAsia="Times New Roman" w:hAnsi="Arial" w:cs="Arial"/>
          <w:i/>
          <w:iCs/>
          <w:color w:val="000000"/>
          <w:kern w:val="0"/>
          <w:sz w:val="22"/>
          <w:szCs w:val="22"/>
          <w14:ligatures w14:val="none"/>
        </w:rPr>
        <w:t xml:space="preserve">top nine food allergens, but </w:t>
      </w:r>
      <w:proofErr w:type="gramStart"/>
      <w:r w:rsidRPr="0000057A">
        <w:rPr>
          <w:rFonts w:ascii="Arial" w:eastAsia="Times New Roman" w:hAnsi="Arial" w:cs="Arial"/>
          <w:i/>
          <w:iCs/>
          <w:color w:val="000000"/>
          <w:kern w:val="0"/>
          <w:sz w:val="22"/>
          <w:szCs w:val="22"/>
          <w14:ligatures w14:val="none"/>
        </w:rPr>
        <w:t>alpha</w:t>
      </w:r>
      <w:r w:rsidR="0010672C">
        <w:rPr>
          <w:rFonts w:ascii="Arial" w:eastAsia="Times New Roman" w:hAnsi="Arial" w:cs="Arial"/>
          <w:i/>
          <w:iCs/>
          <w:color w:val="000000"/>
          <w:kern w:val="0"/>
          <w:sz w:val="22"/>
          <w:szCs w:val="22"/>
          <w14:ligatures w14:val="none"/>
        </w:rPr>
        <w:t>-</w:t>
      </w:r>
      <w:r w:rsidRPr="0000057A">
        <w:rPr>
          <w:rFonts w:ascii="Arial" w:eastAsia="Times New Roman" w:hAnsi="Arial" w:cs="Arial"/>
          <w:i/>
          <w:iCs/>
          <w:color w:val="000000"/>
          <w:kern w:val="0"/>
          <w:sz w:val="22"/>
          <w:szCs w:val="22"/>
          <w14:ligatures w14:val="none"/>
        </w:rPr>
        <w:t>gal</w:t>
      </w:r>
      <w:proofErr w:type="gramEnd"/>
      <w:r w:rsidRPr="0000057A">
        <w:rPr>
          <w:rFonts w:ascii="Arial" w:eastAsia="Times New Roman" w:hAnsi="Arial" w:cs="Arial"/>
          <w:i/>
          <w:iCs/>
          <w:color w:val="000000"/>
          <w:kern w:val="0"/>
          <w:sz w:val="22"/>
          <w:szCs w:val="22"/>
          <w14:ligatures w14:val="none"/>
        </w:rPr>
        <w:t xml:space="preserve"> is the 10th most common food allergen, so it's the next logical one to add.”</w:t>
      </w:r>
    </w:p>
    <w:p w14:paraId="25743DE0"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77767843" w14:textId="647E1C14"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t>Forsyth says the House bill currently has 31 co-sponsors from both sides of the aisle</w:t>
      </w:r>
      <w:r w:rsidR="0010672C">
        <w:rPr>
          <w:rFonts w:ascii="Arial" w:eastAsia="Times New Roman" w:hAnsi="Arial" w:cs="Arial"/>
          <w:color w:val="000000"/>
          <w:kern w:val="0"/>
          <w:sz w:val="22"/>
          <w:szCs w:val="22"/>
          <w14:ligatures w14:val="none"/>
        </w:rPr>
        <w:t>, a</w:t>
      </w:r>
      <w:r w:rsidRPr="0000057A">
        <w:rPr>
          <w:rFonts w:ascii="Arial" w:eastAsia="Times New Roman" w:hAnsi="Arial" w:cs="Arial"/>
          <w:color w:val="000000"/>
          <w:kern w:val="0"/>
          <w:sz w:val="22"/>
          <w:szCs w:val="22"/>
          <w14:ligatures w14:val="none"/>
        </w:rPr>
        <w:t xml:space="preserve">nd she says the action fund </w:t>
      </w:r>
      <w:r w:rsidR="0010672C">
        <w:rPr>
          <w:rFonts w:ascii="Arial" w:eastAsia="Times New Roman" w:hAnsi="Arial" w:cs="Arial"/>
          <w:color w:val="000000"/>
          <w:kern w:val="0"/>
          <w:sz w:val="22"/>
          <w:szCs w:val="22"/>
          <w14:ligatures w14:val="none"/>
        </w:rPr>
        <w:t xml:space="preserve">has had </w:t>
      </w:r>
      <w:r w:rsidRPr="0000057A">
        <w:rPr>
          <w:rFonts w:ascii="Arial" w:eastAsia="Times New Roman" w:hAnsi="Arial" w:cs="Arial"/>
          <w:color w:val="000000"/>
          <w:kern w:val="0"/>
          <w:sz w:val="22"/>
          <w:szCs w:val="22"/>
          <w14:ligatures w14:val="none"/>
        </w:rPr>
        <w:t>promising conversations with food manufacturers, as well. </w:t>
      </w:r>
    </w:p>
    <w:p w14:paraId="16F0A3E5"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28CC3DEB"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t>Back in Missouri, Representative Matthew Overcast says he intends to reintroduce an updated version of his mandatory reporting bill next session. </w:t>
      </w:r>
    </w:p>
    <w:p w14:paraId="3E701CEA"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6E120DDA" w14:textId="43FA79E8"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i/>
          <w:iCs/>
          <w:color w:val="000000"/>
          <w:kern w:val="0"/>
          <w:sz w:val="22"/>
          <w:szCs w:val="22"/>
          <w14:ligatures w14:val="none"/>
        </w:rPr>
        <w:t>(:XX) “The people of Missouri want this. A lot of our southern health departments, they want this</w:t>
      </w:r>
      <w:r w:rsidR="0010672C">
        <w:rPr>
          <w:rFonts w:ascii="Arial" w:eastAsia="Times New Roman" w:hAnsi="Arial" w:cs="Arial"/>
          <w:i/>
          <w:iCs/>
          <w:color w:val="000000"/>
          <w:kern w:val="0"/>
          <w:sz w:val="22"/>
          <w:szCs w:val="22"/>
          <w14:ligatures w14:val="none"/>
        </w:rPr>
        <w:t>. T</w:t>
      </w:r>
      <w:r w:rsidRPr="0000057A">
        <w:rPr>
          <w:rFonts w:ascii="Arial" w:eastAsia="Times New Roman" w:hAnsi="Arial" w:cs="Arial"/>
          <w:i/>
          <w:iCs/>
          <w:color w:val="000000"/>
          <w:kern w:val="0"/>
          <w:sz w:val="22"/>
          <w:szCs w:val="22"/>
          <w14:ligatures w14:val="none"/>
        </w:rPr>
        <w:t>heir only concern is fundin</w:t>
      </w:r>
      <w:r w:rsidR="0010672C">
        <w:rPr>
          <w:rFonts w:ascii="Arial" w:eastAsia="Times New Roman" w:hAnsi="Arial" w:cs="Arial"/>
          <w:i/>
          <w:iCs/>
          <w:color w:val="000000"/>
          <w:kern w:val="0"/>
          <w:sz w:val="22"/>
          <w:szCs w:val="22"/>
          <w14:ligatures w14:val="none"/>
        </w:rPr>
        <w:t xml:space="preserve">g – making sure they have the funding to do that. </w:t>
      </w:r>
    </w:p>
    <w:p w14:paraId="45AA6406"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34CC0F60"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t>But for now, he says he’ll focus closer to home, including working with local schools to come up with pest prevention plans for playgrounds in hopes fewer kids — like his own — develop alpha-gal in the first place. </w:t>
      </w:r>
    </w:p>
    <w:p w14:paraId="13769D82"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48855094" w14:textId="7B239AAF" w:rsidR="0000057A" w:rsidRPr="0000057A" w:rsidRDefault="0000057A" w:rsidP="0000057A">
      <w:pPr>
        <w:spacing w:after="0" w:line="240" w:lineRule="auto"/>
        <w:rPr>
          <w:rFonts w:ascii="Times New Roman" w:eastAsia="Times New Roman" w:hAnsi="Times New Roman" w:cs="Times New Roman"/>
          <w:kern w:val="0"/>
          <w14:ligatures w14:val="none"/>
        </w:rPr>
      </w:pPr>
      <w:r w:rsidRPr="0000057A">
        <w:rPr>
          <w:rFonts w:ascii="Arial" w:eastAsia="Times New Roman" w:hAnsi="Arial" w:cs="Arial"/>
          <w:color w:val="000000"/>
          <w:kern w:val="0"/>
          <w:sz w:val="22"/>
          <w:szCs w:val="22"/>
          <w14:ligatures w14:val="none"/>
        </w:rPr>
        <w:t xml:space="preserve">I’m Rebecca Smith. </w:t>
      </w:r>
      <w:r w:rsidRPr="0000057A">
        <w:rPr>
          <w:rFonts w:ascii="Arial" w:eastAsia="Times New Roman" w:hAnsi="Arial" w:cs="Arial"/>
          <w:strike/>
          <w:color w:val="000000"/>
          <w:kern w:val="0"/>
          <w:sz w:val="22"/>
          <w:szCs w:val="22"/>
          <w14:ligatures w14:val="none"/>
        </w:rPr>
        <w:t>KBIA News.</w:t>
      </w:r>
    </w:p>
    <w:p w14:paraId="3D711B20" w14:textId="77777777" w:rsidR="0000057A" w:rsidRPr="0000057A" w:rsidRDefault="0000057A" w:rsidP="0000057A">
      <w:pPr>
        <w:spacing w:after="0" w:line="240" w:lineRule="auto"/>
        <w:rPr>
          <w:rFonts w:ascii="Times New Roman" w:eastAsia="Times New Roman" w:hAnsi="Times New Roman" w:cs="Times New Roman"/>
          <w:kern w:val="0"/>
          <w14:ligatures w14:val="none"/>
        </w:rPr>
      </w:pPr>
    </w:p>
    <w:p w14:paraId="57E0E0FF" w14:textId="77777777" w:rsidR="00177D8E" w:rsidRDefault="00177D8E"/>
    <w:sectPr w:rsidR="00177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8E"/>
    <w:rsid w:val="0000057A"/>
    <w:rsid w:val="0010672C"/>
    <w:rsid w:val="00177D8E"/>
    <w:rsid w:val="00204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3CD5CF"/>
  <w15:chartTrackingRefBased/>
  <w15:docId w15:val="{DA2F4D7A-D5EE-7643-9B49-96375CE6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8E"/>
  </w:style>
  <w:style w:type="paragraph" w:styleId="Heading1">
    <w:name w:val="heading 1"/>
    <w:basedOn w:val="Normal"/>
    <w:next w:val="Normal"/>
    <w:link w:val="Heading1Char"/>
    <w:uiPriority w:val="9"/>
    <w:qFormat/>
    <w:rsid w:val="00177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D8E"/>
    <w:rPr>
      <w:rFonts w:eastAsiaTheme="majorEastAsia" w:cstheme="majorBidi"/>
      <w:color w:val="272727" w:themeColor="text1" w:themeTint="D8"/>
    </w:rPr>
  </w:style>
  <w:style w:type="paragraph" w:styleId="Title">
    <w:name w:val="Title"/>
    <w:basedOn w:val="Normal"/>
    <w:next w:val="Normal"/>
    <w:link w:val="TitleChar"/>
    <w:uiPriority w:val="10"/>
    <w:qFormat/>
    <w:rsid w:val="00177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D8E"/>
    <w:pPr>
      <w:spacing w:before="160"/>
      <w:jc w:val="center"/>
    </w:pPr>
    <w:rPr>
      <w:i/>
      <w:iCs/>
      <w:color w:val="404040" w:themeColor="text1" w:themeTint="BF"/>
    </w:rPr>
  </w:style>
  <w:style w:type="character" w:customStyle="1" w:styleId="QuoteChar">
    <w:name w:val="Quote Char"/>
    <w:basedOn w:val="DefaultParagraphFont"/>
    <w:link w:val="Quote"/>
    <w:uiPriority w:val="29"/>
    <w:rsid w:val="00177D8E"/>
    <w:rPr>
      <w:i/>
      <w:iCs/>
      <w:color w:val="404040" w:themeColor="text1" w:themeTint="BF"/>
    </w:rPr>
  </w:style>
  <w:style w:type="paragraph" w:styleId="ListParagraph">
    <w:name w:val="List Paragraph"/>
    <w:basedOn w:val="Normal"/>
    <w:uiPriority w:val="34"/>
    <w:qFormat/>
    <w:rsid w:val="00177D8E"/>
    <w:pPr>
      <w:ind w:left="720"/>
      <w:contextualSpacing/>
    </w:pPr>
  </w:style>
  <w:style w:type="character" w:styleId="IntenseEmphasis">
    <w:name w:val="Intense Emphasis"/>
    <w:basedOn w:val="DefaultParagraphFont"/>
    <w:uiPriority w:val="21"/>
    <w:qFormat/>
    <w:rsid w:val="00177D8E"/>
    <w:rPr>
      <w:i/>
      <w:iCs/>
      <w:color w:val="0F4761" w:themeColor="accent1" w:themeShade="BF"/>
    </w:rPr>
  </w:style>
  <w:style w:type="paragraph" w:styleId="IntenseQuote">
    <w:name w:val="Intense Quote"/>
    <w:basedOn w:val="Normal"/>
    <w:next w:val="Normal"/>
    <w:link w:val="IntenseQuoteChar"/>
    <w:uiPriority w:val="30"/>
    <w:qFormat/>
    <w:rsid w:val="00177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D8E"/>
    <w:rPr>
      <w:i/>
      <w:iCs/>
      <w:color w:val="0F4761" w:themeColor="accent1" w:themeShade="BF"/>
    </w:rPr>
  </w:style>
  <w:style w:type="character" w:styleId="IntenseReference">
    <w:name w:val="Intense Reference"/>
    <w:basedOn w:val="DefaultParagraphFont"/>
    <w:uiPriority w:val="32"/>
    <w:qFormat/>
    <w:rsid w:val="00177D8E"/>
    <w:rPr>
      <w:b/>
      <w:bCs/>
      <w:smallCaps/>
      <w:color w:val="0F4761" w:themeColor="accent1" w:themeShade="BF"/>
      <w:spacing w:val="5"/>
    </w:rPr>
  </w:style>
  <w:style w:type="paragraph" w:styleId="NormalWeb">
    <w:name w:val="Normal (Web)"/>
    <w:basedOn w:val="Normal"/>
    <w:uiPriority w:val="99"/>
    <w:semiHidden/>
    <w:unhideWhenUsed/>
    <w:rsid w:val="0000057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000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Rebecca</dc:creator>
  <cp:keywords/>
  <dc:description/>
  <cp:lastModifiedBy>Smith, Rebecca</cp:lastModifiedBy>
  <cp:revision>1</cp:revision>
  <dcterms:created xsi:type="dcterms:W3CDTF">2025-11-17T21:45:00Z</dcterms:created>
  <dcterms:modified xsi:type="dcterms:W3CDTF">2025-11-18T06:03:00Z</dcterms:modified>
</cp:coreProperties>
</file>