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7EEF5" w14:textId="77777777" w:rsidR="000D03B0" w:rsidRDefault="00000000">
      <w:pPr>
        <w:pStyle w:val="Heading1"/>
        <w:spacing w:after="300"/>
      </w:pPr>
      <w:r>
        <w:rPr>
          <w:rFonts w:ascii="Arial" w:eastAsia="Arial" w:hAnsi="Arial" w:cs="Arial"/>
          <w:b/>
          <w:bCs/>
          <w:color w:val="000000"/>
        </w:rPr>
        <w:t>Frank Buckles Closing Thoughts</w:t>
      </w:r>
    </w:p>
    <w:p w14:paraId="122CDAAC" w14:textId="77777777" w:rsidR="00E36D4F" w:rsidRDefault="00000000" w:rsidP="00E36D4F">
      <w:pPr>
        <w:spacing w:after="150" w:line="360" w:lineRule="auto"/>
        <w:rPr>
          <w:rFonts w:ascii="Arial" w:eastAsia="Arial" w:hAnsi="Arial" w:cs="Arial"/>
          <w:sz w:val="28"/>
          <w:szCs w:val="28"/>
        </w:rPr>
      </w:pPr>
      <w:r w:rsidRPr="00E36D4F">
        <w:rPr>
          <w:rFonts w:ascii="Arial" w:eastAsia="Arial" w:hAnsi="Arial" w:cs="Arial"/>
          <w:sz w:val="28"/>
          <w:szCs w:val="28"/>
        </w:rPr>
        <w:t>So you're it, then, huh? You just happen to be the last one? That's right. That was it again. I'm fifty two. I'd like to live to be one hundred. People living older and older these days. You can live. You can live to be one hundred. If you drink the right kind of bourbon and not too much of it. And you do. I know you do exercise. So. So what? So the advice you would give to other people to live to be one hundred is what? Well, what is important? You must have a strong will to survive. And you must not be afraid of doing exercise. You don't have to do don't have to be too strenuous, but do exercises. Exercise. The muscles should run only as strong as the job for which they are intended. That's it. You don't have to do one hundred pushups. Just do ninety nine</w:t>
      </w:r>
      <w:r w:rsidR="00E36D4F">
        <w:rPr>
          <w:rFonts w:ascii="Arial" w:eastAsia="Arial" w:hAnsi="Arial" w:cs="Arial"/>
          <w:sz w:val="28"/>
          <w:szCs w:val="28"/>
        </w:rPr>
        <w:t xml:space="preserve"> (Frank laughs)</w:t>
      </w:r>
      <w:r w:rsidRPr="00E36D4F">
        <w:rPr>
          <w:rFonts w:ascii="Arial" w:eastAsia="Arial" w:hAnsi="Arial" w:cs="Arial"/>
          <w:sz w:val="28"/>
          <w:szCs w:val="28"/>
        </w:rPr>
        <w:t xml:space="preserve">. </w:t>
      </w:r>
    </w:p>
    <w:p w14:paraId="691A82D4" w14:textId="77777777" w:rsidR="00E36D4F" w:rsidRDefault="00000000" w:rsidP="00E36D4F">
      <w:pPr>
        <w:spacing w:after="150" w:line="360" w:lineRule="auto"/>
        <w:rPr>
          <w:rFonts w:ascii="Arial" w:eastAsia="Arial" w:hAnsi="Arial" w:cs="Arial"/>
          <w:sz w:val="28"/>
          <w:szCs w:val="28"/>
        </w:rPr>
      </w:pPr>
      <w:r w:rsidRPr="00E36D4F">
        <w:rPr>
          <w:rFonts w:ascii="Arial" w:eastAsia="Arial" w:hAnsi="Arial" w:cs="Arial"/>
          <w:sz w:val="28"/>
          <w:szCs w:val="28"/>
        </w:rPr>
        <w:t xml:space="preserve">Okay, so we've got bourbon. We've got state of mind. We've got exercise. Anything else? Well, of course, uh, proper food. Oh, here's something interesting to me. I'm just reading a recent for and rereading a book that I had a number of years ago about the vehicle of the ancient people. And they're in Ecuador, in the Loja section. There are people who lived to be one hundred and thirty three years old and keep on working all their lives and what they eat. Their principal food is boiled corn and beans and nothing else. Very poor. The peasants are. But they are healthy and still hold out. </w:t>
      </w:r>
    </w:p>
    <w:p w14:paraId="36A20805" w14:textId="77777777" w:rsidR="00E36D4F" w:rsidRDefault="00000000" w:rsidP="00E36D4F">
      <w:pPr>
        <w:spacing w:after="150" w:line="360" w:lineRule="auto"/>
        <w:rPr>
          <w:rFonts w:ascii="Arial" w:eastAsia="Arial" w:hAnsi="Arial" w:cs="Arial"/>
          <w:sz w:val="28"/>
          <w:szCs w:val="28"/>
        </w:rPr>
      </w:pPr>
      <w:r w:rsidRPr="00E36D4F">
        <w:rPr>
          <w:rFonts w:ascii="Arial" w:eastAsia="Arial" w:hAnsi="Arial" w:cs="Arial"/>
          <w:sz w:val="28"/>
          <w:szCs w:val="28"/>
        </w:rPr>
        <w:t>You raised cattle? Have you eaten meat all your life? Do you eat red meat? M</w:t>
      </w:r>
      <w:r w:rsidR="00E36D4F">
        <w:rPr>
          <w:rFonts w:ascii="Arial" w:eastAsia="Arial" w:hAnsi="Arial" w:cs="Arial"/>
          <w:sz w:val="28"/>
          <w:szCs w:val="28"/>
        </w:rPr>
        <w:t>m hmm</w:t>
      </w:r>
      <w:r w:rsidRPr="00E36D4F">
        <w:rPr>
          <w:rFonts w:ascii="Arial" w:eastAsia="Arial" w:hAnsi="Arial" w:cs="Arial"/>
          <w:sz w:val="28"/>
          <w:szCs w:val="28"/>
        </w:rPr>
        <w:t xml:space="preserve">. Do you eat red meat? Oh, sure. Yeah. Are we ready? Yeah. </w:t>
      </w:r>
    </w:p>
    <w:p w14:paraId="70C77D62" w14:textId="77777777" w:rsidR="00E36D4F" w:rsidRDefault="00000000" w:rsidP="00E36D4F">
      <w:pPr>
        <w:spacing w:after="150" w:line="360" w:lineRule="auto"/>
        <w:rPr>
          <w:rFonts w:ascii="Arial" w:eastAsia="Arial" w:hAnsi="Arial" w:cs="Arial"/>
          <w:sz w:val="28"/>
          <w:szCs w:val="28"/>
        </w:rPr>
      </w:pPr>
      <w:r w:rsidRPr="00E36D4F">
        <w:rPr>
          <w:rFonts w:ascii="Arial" w:eastAsia="Arial" w:hAnsi="Arial" w:cs="Arial"/>
          <w:sz w:val="28"/>
          <w:szCs w:val="28"/>
        </w:rPr>
        <w:t xml:space="preserve">My grandmother, who died in nineteen eighty seven, was born in nineteen oh one, same year as you. And I remember before she died the last few years, she was having a difficult time with all the changes that happened during her lifetime. Oh, yes. How do you. </w:t>
      </w:r>
    </w:p>
    <w:p w14:paraId="2394FCC9" w14:textId="77777777" w:rsidR="00E36D4F" w:rsidRDefault="00000000" w:rsidP="00E36D4F">
      <w:pPr>
        <w:spacing w:after="150" w:line="360" w:lineRule="auto"/>
        <w:rPr>
          <w:rFonts w:ascii="Arial" w:eastAsia="Arial" w:hAnsi="Arial" w:cs="Arial"/>
          <w:sz w:val="28"/>
          <w:szCs w:val="28"/>
        </w:rPr>
      </w:pPr>
      <w:r w:rsidRPr="00E36D4F">
        <w:rPr>
          <w:rFonts w:ascii="Arial" w:eastAsia="Arial" w:hAnsi="Arial" w:cs="Arial"/>
          <w:sz w:val="28"/>
          <w:szCs w:val="28"/>
        </w:rPr>
        <w:t xml:space="preserve">Is there something you miss about the way things used to be, or do you think everything now is good? All the technology. How do you feel being one hundred and seven in this world? I think this. When I see these thousands of automobiles rushing at seventy, seventy miles an hour past my farm, I think </w:t>
      </w:r>
      <w:r w:rsidRPr="00E36D4F">
        <w:rPr>
          <w:rFonts w:ascii="Arial" w:eastAsia="Arial" w:hAnsi="Arial" w:cs="Arial"/>
          <w:sz w:val="28"/>
          <w:szCs w:val="28"/>
        </w:rPr>
        <w:lastRenderedPageBreak/>
        <w:t xml:space="preserve">somebody just went through in a hell of a big hurry. And that's why we don't last so long. </w:t>
      </w:r>
    </w:p>
    <w:p w14:paraId="4B77AAEA" w14:textId="77777777" w:rsidR="00E36D4F" w:rsidRDefault="00000000" w:rsidP="00E36D4F">
      <w:pPr>
        <w:spacing w:after="150" w:line="360" w:lineRule="auto"/>
        <w:rPr>
          <w:rFonts w:ascii="Arial" w:eastAsia="Arial" w:hAnsi="Arial" w:cs="Arial"/>
          <w:sz w:val="28"/>
          <w:szCs w:val="28"/>
        </w:rPr>
      </w:pPr>
      <w:r w:rsidRPr="00E36D4F">
        <w:rPr>
          <w:rFonts w:ascii="Arial" w:eastAsia="Arial" w:hAnsi="Arial" w:cs="Arial"/>
          <w:sz w:val="28"/>
          <w:szCs w:val="28"/>
        </w:rPr>
        <w:t xml:space="preserve">So that's another key to living long. Slow down. Slow down. Yeah. Do you have. I appreciate all this time you've given me. Do you have anything else you want to say about your life? Being a veteran, serving your country, anything? </w:t>
      </w:r>
    </w:p>
    <w:p w14:paraId="7E308F20" w14:textId="35A9239F" w:rsidR="00E36D4F" w:rsidRDefault="00000000" w:rsidP="00E36D4F">
      <w:pPr>
        <w:spacing w:after="150" w:line="360" w:lineRule="auto"/>
        <w:rPr>
          <w:rFonts w:ascii="Arial" w:eastAsia="Arial" w:hAnsi="Arial" w:cs="Arial"/>
          <w:sz w:val="28"/>
          <w:szCs w:val="28"/>
        </w:rPr>
      </w:pPr>
      <w:r w:rsidRPr="00E36D4F">
        <w:rPr>
          <w:rFonts w:ascii="Arial" w:eastAsia="Arial" w:hAnsi="Arial" w:cs="Arial"/>
          <w:sz w:val="28"/>
          <w:szCs w:val="28"/>
        </w:rPr>
        <w:t>Oh, well, of course. I never expected do anybody to do anything for me when I got back. I took care of myself. I did. It hurt pretty good to. I got a three hundred and thirty acre farm, Dodo said, and Suzanne and her husband can take it over and her husband was</w:t>
      </w:r>
      <w:r w:rsidR="00E36D4F">
        <w:rPr>
          <w:rFonts w:ascii="Arial" w:eastAsia="Arial" w:hAnsi="Arial" w:cs="Arial"/>
          <w:sz w:val="28"/>
          <w:szCs w:val="28"/>
        </w:rPr>
        <w:t>, h</w:t>
      </w:r>
      <w:r w:rsidRPr="00E36D4F">
        <w:rPr>
          <w:rFonts w:ascii="Arial" w:eastAsia="Arial" w:hAnsi="Arial" w:cs="Arial"/>
          <w:sz w:val="28"/>
          <w:szCs w:val="28"/>
        </w:rPr>
        <w:t>ad planned to come along with me and the rains had held up the haying. So he told me last night, no, he can't can't leave the farm. So he's. He's done a good job, but he has the right attitude toward toward land, and he's going to try to live to one hundred, one hundred and seven t</w:t>
      </w:r>
      <w:r w:rsidR="00E36D4F">
        <w:rPr>
          <w:rFonts w:ascii="Arial" w:eastAsia="Arial" w:hAnsi="Arial" w:cs="Arial"/>
          <w:sz w:val="28"/>
          <w:szCs w:val="28"/>
        </w:rPr>
        <w:t>o</w:t>
      </w:r>
      <w:r w:rsidRPr="00E36D4F">
        <w:rPr>
          <w:rFonts w:ascii="Arial" w:eastAsia="Arial" w:hAnsi="Arial" w:cs="Arial"/>
          <w:sz w:val="28"/>
          <w:szCs w:val="28"/>
        </w:rPr>
        <w:t xml:space="preserve">o. </w:t>
      </w:r>
    </w:p>
    <w:p w14:paraId="1016EFC5" w14:textId="4A857D9B" w:rsidR="000D03B0" w:rsidRPr="00E36D4F" w:rsidRDefault="00000000" w:rsidP="00E36D4F">
      <w:pPr>
        <w:spacing w:after="150" w:line="360" w:lineRule="auto"/>
        <w:rPr>
          <w:sz w:val="28"/>
          <w:szCs w:val="28"/>
        </w:rPr>
      </w:pPr>
      <w:r w:rsidRPr="00E36D4F">
        <w:rPr>
          <w:rFonts w:ascii="Arial" w:eastAsia="Arial" w:hAnsi="Arial" w:cs="Arial"/>
          <w:sz w:val="28"/>
          <w:szCs w:val="28"/>
        </w:rPr>
        <w:t xml:space="preserve">All right. Last question about veterans. Do you have a concern about do you have a concern about the veterans of other conflicts world war II, Korea, Vietnam, the kids now coming home. I'm a veteran myself. I was in the Marine Corps. Do you feel do you feel people in this country are. Aware enough of what veterans have done? Do you think that should be given more recognition? What I think so I just now by the letters that I received and we have Suzanne and I have an obligation to to answer those letters. And they're written by men who were in the service and. And I think that they're interested in the veterans. Of course, there's always some people who aren't and some people. I've been  asked that, but I, I don't know much about the about the other services. Okay. Are you going to be honored tomorrow for July fourth? Would you like do you have a message for the people of South Dakota who are going to hear this? Would you like to say something to the people of South Dakota? What could I say? Anything you want. I know this is a great country. You could look out and and see in the distance your people how long they </w:t>
      </w:r>
      <w:r w:rsidRPr="00E36D4F">
        <w:rPr>
          <w:rFonts w:ascii="Arial" w:eastAsia="Arial" w:hAnsi="Arial" w:cs="Arial"/>
          <w:sz w:val="28"/>
          <w:szCs w:val="28"/>
        </w:rPr>
        <w:lastRenderedPageBreak/>
        <w:t xml:space="preserve">lived. There was South Dakota. Yeah. Thank you. Frank. MM. Thank you. Well, thank you so much for your time. </w:t>
      </w:r>
    </w:p>
    <w:sectPr w:rsidR="000D03B0" w:rsidRPr="00E36D4F">
      <w:type w:val="continuous"/>
      <w:pgSz w:w="11906" w:h="16838"/>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0F0642"/>
    <w:multiLevelType w:val="hybridMultilevel"/>
    <w:tmpl w:val="B8E604DA"/>
    <w:lvl w:ilvl="0" w:tplc="6270D346">
      <w:start w:val="1"/>
      <w:numFmt w:val="bullet"/>
      <w:lvlText w:val="●"/>
      <w:lvlJc w:val="left"/>
      <w:pPr>
        <w:ind w:left="720" w:hanging="360"/>
      </w:pPr>
    </w:lvl>
    <w:lvl w:ilvl="1" w:tplc="DAE050E6">
      <w:start w:val="1"/>
      <w:numFmt w:val="bullet"/>
      <w:lvlText w:val="○"/>
      <w:lvlJc w:val="left"/>
      <w:pPr>
        <w:ind w:left="1440" w:hanging="360"/>
      </w:pPr>
    </w:lvl>
    <w:lvl w:ilvl="2" w:tplc="006A29C6">
      <w:start w:val="1"/>
      <w:numFmt w:val="bullet"/>
      <w:lvlText w:val="■"/>
      <w:lvlJc w:val="left"/>
      <w:pPr>
        <w:ind w:left="2160" w:hanging="360"/>
      </w:pPr>
    </w:lvl>
    <w:lvl w:ilvl="3" w:tplc="1B2A904C">
      <w:start w:val="1"/>
      <w:numFmt w:val="bullet"/>
      <w:lvlText w:val="●"/>
      <w:lvlJc w:val="left"/>
      <w:pPr>
        <w:ind w:left="2880" w:hanging="360"/>
      </w:pPr>
    </w:lvl>
    <w:lvl w:ilvl="4" w:tplc="489C124A">
      <w:start w:val="1"/>
      <w:numFmt w:val="bullet"/>
      <w:lvlText w:val="○"/>
      <w:lvlJc w:val="left"/>
      <w:pPr>
        <w:ind w:left="3600" w:hanging="360"/>
      </w:pPr>
    </w:lvl>
    <w:lvl w:ilvl="5" w:tplc="E8440B90">
      <w:start w:val="1"/>
      <w:numFmt w:val="bullet"/>
      <w:lvlText w:val="■"/>
      <w:lvlJc w:val="left"/>
      <w:pPr>
        <w:ind w:left="4320" w:hanging="360"/>
      </w:pPr>
    </w:lvl>
    <w:lvl w:ilvl="6" w:tplc="F95261B2">
      <w:start w:val="1"/>
      <w:numFmt w:val="bullet"/>
      <w:lvlText w:val="●"/>
      <w:lvlJc w:val="left"/>
      <w:pPr>
        <w:ind w:left="5040" w:hanging="360"/>
      </w:pPr>
    </w:lvl>
    <w:lvl w:ilvl="7" w:tplc="61E2B606">
      <w:start w:val="1"/>
      <w:numFmt w:val="bullet"/>
      <w:lvlText w:val="●"/>
      <w:lvlJc w:val="left"/>
      <w:pPr>
        <w:ind w:left="5760" w:hanging="360"/>
      </w:pPr>
    </w:lvl>
    <w:lvl w:ilvl="8" w:tplc="99E6985E">
      <w:start w:val="1"/>
      <w:numFmt w:val="bullet"/>
      <w:lvlText w:val="●"/>
      <w:lvlJc w:val="left"/>
      <w:pPr>
        <w:ind w:left="6480" w:hanging="360"/>
      </w:pPr>
    </w:lvl>
  </w:abstractNum>
  <w:num w:numId="1" w16cid:durableId="16609650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3B0"/>
    <w:rsid w:val="000D03B0"/>
    <w:rsid w:val="00772B61"/>
    <w:rsid w:val="00E36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09F5D"/>
  <w15:docId w15:val="{317FD691-3104-4C27-870C-6D7D84ABC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630</Words>
  <Characters>3595</Characters>
  <Application>Microsoft Office Word</Application>
  <DocSecurity>0</DocSecurity>
  <Lines>29</Lines>
  <Paragraphs>8</Paragraphs>
  <ScaleCrop>false</ScaleCrop>
  <Company>State of South Dakota</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Frank Buckles Closing Thoughts</dc:title>
  <dc:creator>Un-named</dc:creator>
  <cp:lastModifiedBy>Osborne, Kent  (SDPB)</cp:lastModifiedBy>
  <cp:revision>2</cp:revision>
  <dcterms:created xsi:type="dcterms:W3CDTF">2026-05-07T16:48:00Z</dcterms:created>
  <dcterms:modified xsi:type="dcterms:W3CDTF">2026-05-07T16:52:00Z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2026-05-07T16:52:14Z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b1aeada4-ae0d-4be1-bfff-4c8b41167ad2</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