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F7AD" w14:textId="1883C328" w:rsidR="00E45DEF" w:rsidRDefault="00E45DEF" w:rsidP="00E45DEF">
      <w:pPr>
        <w:rPr>
          <w:noProof/>
        </w:rPr>
      </w:pPr>
      <w:r>
        <w:rPr>
          <w:noProof/>
        </w:rPr>
        <w:drawing>
          <wp:inline distT="0" distB="0" distL="0" distR="0" wp14:anchorId="7227090A" wp14:editId="11E2954C">
            <wp:extent cx="1619250" cy="2095500"/>
            <wp:effectExtent l="0" t="0" r="0" b="0"/>
            <wp:docPr id="1781132915" name="Picture 13" descr="A person wearing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32915" name="Picture 13" descr="A person wearing glass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2095500"/>
                    </a:xfrm>
                    <a:prstGeom prst="rect">
                      <a:avLst/>
                    </a:prstGeom>
                    <a:noFill/>
                    <a:ln>
                      <a:noFill/>
                    </a:ln>
                  </pic:spPr>
                </pic:pic>
              </a:graphicData>
            </a:graphic>
          </wp:inline>
        </w:drawing>
      </w:r>
    </w:p>
    <w:p w14:paraId="44D32505" w14:textId="56F2D610" w:rsidR="00E45DEF" w:rsidRDefault="00E45DEF" w:rsidP="00E45DEF">
      <w:pPr>
        <w:rPr>
          <w:noProof/>
        </w:rPr>
      </w:pPr>
      <w:r>
        <w:rPr>
          <w:noProof/>
        </w:rPr>
        <w:t>Thomas Potter Tabor Obituary</w:t>
      </w:r>
    </w:p>
    <w:p w14:paraId="79AC4ECC" w14:textId="000CB746" w:rsidR="00E45DEF" w:rsidRDefault="00E45DEF" w:rsidP="00E45DEF">
      <w:pPr>
        <w:rPr>
          <w:noProof/>
        </w:rPr>
      </w:pPr>
      <w:r>
        <w:rPr>
          <w:noProof/>
        </w:rPr>
        <w:t>Thomas P. Tabor, age 91, of Madison, passed away April 13, 2017 at the Bethel Lutheran Home in Madison.</w:t>
      </w:r>
    </w:p>
    <w:p w14:paraId="5FBD6AB9" w14:textId="219F870D" w:rsidR="00E45DEF" w:rsidRDefault="00E45DEF" w:rsidP="00E45DEF">
      <w:pPr>
        <w:rPr>
          <w:noProof/>
        </w:rPr>
      </w:pPr>
      <w:r>
        <w:rPr>
          <w:noProof/>
        </w:rPr>
        <w:t xml:space="preserve">Memorial services will be 2:00 PM on Saturday, April 29th at the United Methodist Church in Madison with Rev. Barry Whipkey officiating. Visitation will be 12-2 PM at the church. Inurnment will be in the Greenwood Cemetery, Brookings. </w:t>
      </w:r>
    </w:p>
    <w:p w14:paraId="1BB16FD4" w14:textId="5C075D9F" w:rsidR="00E45DEF" w:rsidRDefault="00E45DEF" w:rsidP="00E45DEF">
      <w:pPr>
        <w:rPr>
          <w:noProof/>
        </w:rPr>
      </w:pPr>
      <w:r>
        <w:rPr>
          <w:noProof/>
        </w:rPr>
        <w:t>The family requests that memorials be sent to the United Methodist Church, 304 N. Egan Ave., Madison, SD 57042 or the Sioux Council, Boy Scouts of America, 800 N. West Avenue, Sioux Falls, SD 57104.</w:t>
      </w:r>
    </w:p>
    <w:p w14:paraId="26D56A59" w14:textId="27F779C6" w:rsidR="00E45DEF" w:rsidRDefault="00E45DEF" w:rsidP="00E45DEF">
      <w:pPr>
        <w:rPr>
          <w:noProof/>
        </w:rPr>
      </w:pPr>
      <w:r>
        <w:rPr>
          <w:noProof/>
        </w:rPr>
        <w:t>Thomas Potter Tabor was born October 4, 1925, in Sioux Falls to Floyd and Frances (Potter) Tabor. Growing up he lived with his family in Sioux Falls, Huron, Deadwood, and Madison. He graduated from Madison High School in 1943 and entered the U.S. Navy. He served aboard the USS Traw in both the Atlantic and Pacific Oceans. Following his discharge in 1945, he attended General Beadle State College and graduated from South Dakota State College in 1950 with a degree in pharmacy.</w:t>
      </w:r>
    </w:p>
    <w:p w14:paraId="76B62FAE" w14:textId="1D845CCB" w:rsidR="00E45DEF" w:rsidRDefault="00E45DEF" w:rsidP="00E45DEF">
      <w:pPr>
        <w:rPr>
          <w:noProof/>
        </w:rPr>
      </w:pPr>
      <w:r>
        <w:rPr>
          <w:noProof/>
        </w:rPr>
        <w:t>On July 10, 1950, he married Ann Austin in Newell, South Dakota. Following their wedding, they lived in Madison, South Dakota. They celebrated 50 years of marriage before Ann passed away in 2000.</w:t>
      </w:r>
    </w:p>
    <w:p w14:paraId="0B37C9C2" w14:textId="595B4574" w:rsidR="00E45DEF" w:rsidRDefault="00E45DEF" w:rsidP="00E45DEF">
      <w:pPr>
        <w:rPr>
          <w:noProof/>
        </w:rPr>
      </w:pPr>
      <w:r>
        <w:rPr>
          <w:noProof/>
        </w:rPr>
        <w:t>Tom managed the pharmacy in the Madison Clinic from the opening of the clinic in 1950 until the clinic closed in 1987. He was a partner in the Madison Rexall Drug and the Emporium from 1962 to 1981. From 1987 to 1997 he worked as a relief pharmacist throughout the state of South Dakota.</w:t>
      </w:r>
    </w:p>
    <w:p w14:paraId="241B09CD" w14:textId="445DB0FA" w:rsidR="00E45DEF" w:rsidRDefault="00E45DEF" w:rsidP="00E45DEF">
      <w:pPr>
        <w:rPr>
          <w:noProof/>
        </w:rPr>
      </w:pPr>
      <w:r>
        <w:rPr>
          <w:noProof/>
        </w:rPr>
        <w:t xml:space="preserve">Tom had been a member and president of the Madison Jaycees and was State Jaycee President from 1959 to 1961. He was a member of Rotary International; the Madison </w:t>
      </w:r>
      <w:r>
        <w:rPr>
          <w:noProof/>
        </w:rPr>
        <w:lastRenderedPageBreak/>
        <w:t>Chamber of Commerce serving as mayor of Madison in 1960; and a member of the Madison School Board. He has been a member of the United Methodist Church in Madison since childhood.</w:t>
      </w:r>
    </w:p>
    <w:p w14:paraId="7749EBCD" w14:textId="0631ECFF" w:rsidR="00E45DEF" w:rsidRDefault="00E45DEF" w:rsidP="00E45DEF">
      <w:pPr>
        <w:rPr>
          <w:noProof/>
        </w:rPr>
      </w:pPr>
      <w:r>
        <w:rPr>
          <w:noProof/>
        </w:rPr>
        <w:t>His lifelong love was for the Boy Scouts of America serving over 50 years as a local and district leader. He was awarded the Order of the Arrow, The Silver Beaver Award, and The God and Service Award. He served as council commissioner for the Sioux Council, camp staff at Lewis &amp; Clark Boy Scout Camp, member of the Wood Badge Program and later as a staff for Wood Badge training.</w:t>
      </w:r>
    </w:p>
    <w:p w14:paraId="78DBE097" w14:textId="69E80C6F" w:rsidR="00472953" w:rsidRPr="00E45DEF" w:rsidRDefault="00E45DEF" w:rsidP="00E45DEF">
      <w:r>
        <w:rPr>
          <w:noProof/>
        </w:rPr>
        <w:t>Survivors include two sons, Alan and Tim; two daughters, Tricia and Susan; three nieces, Liz, Kate and Drew, two nephews, Matt and Eric; and their families. Grandpa Tom was loved by all.</w:t>
      </w:r>
    </w:p>
    <w:sectPr w:rsidR="00472953" w:rsidRPr="00E45D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34FF" w14:textId="77777777" w:rsidR="00122BF0" w:rsidRDefault="00122BF0" w:rsidP="000A32F9">
      <w:pPr>
        <w:spacing w:after="0" w:line="240" w:lineRule="auto"/>
      </w:pPr>
      <w:r>
        <w:separator/>
      </w:r>
    </w:p>
  </w:endnote>
  <w:endnote w:type="continuationSeparator" w:id="0">
    <w:p w14:paraId="179861CD" w14:textId="77777777" w:rsidR="00122BF0" w:rsidRDefault="00122BF0"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447C" w14:textId="77777777" w:rsidR="00122BF0" w:rsidRDefault="00122BF0" w:rsidP="000A32F9">
      <w:pPr>
        <w:spacing w:after="0" w:line="240" w:lineRule="auto"/>
      </w:pPr>
      <w:r>
        <w:separator/>
      </w:r>
    </w:p>
  </w:footnote>
  <w:footnote w:type="continuationSeparator" w:id="0">
    <w:p w14:paraId="5BCF27ED" w14:textId="77777777" w:rsidR="00122BF0" w:rsidRDefault="00122BF0"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22BF0"/>
    <w:rsid w:val="0013534D"/>
    <w:rsid w:val="002216CB"/>
    <w:rsid w:val="0029307C"/>
    <w:rsid w:val="00472953"/>
    <w:rsid w:val="005723BB"/>
    <w:rsid w:val="005C7D20"/>
    <w:rsid w:val="00616EA7"/>
    <w:rsid w:val="00690A3D"/>
    <w:rsid w:val="006E7D18"/>
    <w:rsid w:val="007147A1"/>
    <w:rsid w:val="00A20F16"/>
    <w:rsid w:val="00A61A03"/>
    <w:rsid w:val="00A6617F"/>
    <w:rsid w:val="00BC7D4D"/>
    <w:rsid w:val="00C55CF7"/>
    <w:rsid w:val="00C84093"/>
    <w:rsid w:val="00D2585C"/>
    <w:rsid w:val="00D86988"/>
    <w:rsid w:val="00E45DEF"/>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2026-05-05T22:01:00Z</dcterms:created>
  <dcterms:modified xsi:type="dcterms:W3CDTF">2026-05-05T22:01:00Z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