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0B77" w14:textId="5566CE76" w:rsidR="00793A76" w:rsidRDefault="00697B23">
      <w:r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29909E86" wp14:editId="640B7149">
            <wp:simplePos x="0" y="0"/>
            <wp:positionH relativeFrom="margin">
              <wp:align>right</wp:align>
            </wp:positionH>
            <wp:positionV relativeFrom="margin">
              <wp:posOffset>-190500</wp:posOffset>
            </wp:positionV>
            <wp:extent cx="2143125" cy="988695"/>
            <wp:effectExtent l="0" t="0" r="9525" b="0"/>
            <wp:wrapSquare wrapText="bothSides"/>
            <wp:docPr id="930227154" name="Picture 930227154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261" name="Picture 2" descr="A picture containing font, graphics, graphic design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03F89541" wp14:editId="5D1B6CD8">
            <wp:extent cx="2229542" cy="876300"/>
            <wp:effectExtent l="0" t="0" r="0" b="0"/>
            <wp:docPr id="67756447" name="Picture 67756447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020" name="Picture 1" descr="A picture containing text, font, screenshot, graphic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1" b="25575"/>
                    <a:stretch/>
                  </pic:blipFill>
                  <pic:spPr bwMode="auto">
                    <a:xfrm>
                      <a:off x="0" y="0"/>
                      <a:ext cx="2264375" cy="88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F1EDF" w14:textId="77777777" w:rsidR="00697B23" w:rsidRDefault="00697B23"/>
    <w:p w14:paraId="08E07AD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Lesson #2 - Careers that Work: Licensed Professional Counselor</w:t>
      </w:r>
    </w:p>
    <w:p w14:paraId="26D67AAE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 Application of Career Specific Skills - Active Listening</w:t>
      </w:r>
    </w:p>
    <w:p w14:paraId="0D2D2B7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Grade Levels: 7th grade - 12th </w:t>
      </w:r>
      <w:proofErr w:type="gramStart"/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grade</w:t>
      </w:r>
      <w:proofErr w:type="gramEnd"/>
    </w:p>
    <w:p w14:paraId="18EA6927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3D0B19D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Standards</w:t>
      </w:r>
    </w:p>
    <w:p w14:paraId="283AD9E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CC.1.5.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8.A</w:t>
      </w:r>
      <w:proofErr w:type="gramEnd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 - Engage effectively in a range of collaborative discussions, on grade-level topics,</w:t>
      </w:r>
    </w:p>
    <w:p w14:paraId="74C77013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texts, and issues, building on others’ ideas and expressing their own clearly.</w:t>
      </w:r>
    </w:p>
    <w:p w14:paraId="22238955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CC.1.5.9–10-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12.A</w:t>
      </w:r>
      <w:proofErr w:type="gramEnd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 - Initiate and participate effectively in a range of collaborative discussions on</w:t>
      </w:r>
    </w:p>
    <w:p w14:paraId="4858423E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grade-level topics, texts, and issues, building on others’ ideas and expressing their views on</w:t>
      </w:r>
    </w:p>
    <w:p w14:paraId="7CF21F7C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these topics.</w:t>
      </w:r>
    </w:p>
    <w:p w14:paraId="6FAEC584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CC.1.5.7-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12.E</w:t>
      </w:r>
      <w:proofErr w:type="gramEnd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 - Adapt speech to a variety of contexts and tasks.</w:t>
      </w:r>
    </w:p>
    <w:p w14:paraId="1EDC4155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CC.1.5.7-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12.G</w:t>
      </w:r>
      <w:proofErr w:type="gramEnd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 - Demonstrate command of the conventions of standard English when speaking</w:t>
      </w:r>
    </w:p>
    <w:p w14:paraId="02C30E68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based on grade level and content.</w:t>
      </w:r>
    </w:p>
    <w:p w14:paraId="100C6BEC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13.1.8.A-B - Relate careers to individual interests, abilities, and aptitudes.</w:t>
      </w:r>
    </w:p>
    <w:p w14:paraId="479502CB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13.1.8.D - Explain the relationship of career training programs to employment opportunities.</w:t>
      </w:r>
    </w:p>
    <w:p w14:paraId="3A991038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13.1.8.E - Analyze the economic factors that impact employment opportunities, such as, but 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not</w:t>
      </w:r>
      <w:proofErr w:type="gramEnd"/>
    </w:p>
    <w:p w14:paraId="1D101275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limited to</w:t>
      </w:r>
    </w:p>
    <w:p w14:paraId="0CA0CB61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Compensation</w:t>
      </w:r>
    </w:p>
    <w:p w14:paraId="0FA6F68C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Geographic Location</w:t>
      </w:r>
    </w:p>
    <w:p w14:paraId="134D1614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Global Influences</w:t>
      </w:r>
    </w:p>
    <w:p w14:paraId="0F54C01B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Job Growth</w:t>
      </w:r>
    </w:p>
    <w:p w14:paraId="415A802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Job Openings</w:t>
      </w:r>
    </w:p>
    <w:p w14:paraId="47F463A4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• Labor Supply</w:t>
      </w:r>
    </w:p>
    <w:p w14:paraId="059F58E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Potential Advancement</w:t>
      </w:r>
    </w:p>
    <w:p w14:paraId="4D218275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Potential Earnings</w:t>
      </w:r>
    </w:p>
    <w:p w14:paraId="1996B0BA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Salaries/Benefits</w:t>
      </w:r>
    </w:p>
    <w:p w14:paraId="45068A77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Unemployment</w:t>
      </w:r>
    </w:p>
    <w:p w14:paraId="26FAC83B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13.1.8.F - Analyze the relationship of school subjects, extracurricular activities, and 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community</w:t>
      </w:r>
      <w:proofErr w:type="gramEnd"/>
    </w:p>
    <w:p w14:paraId="7DE04078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experiences to career preparation.</w:t>
      </w:r>
    </w:p>
    <w:p w14:paraId="1F162EE9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13.3.8.D – Analyze budgets and pay statements, such as, but not limited to:</w:t>
      </w:r>
    </w:p>
    <w:p w14:paraId="3112691A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Charitable Contributions</w:t>
      </w:r>
    </w:p>
    <w:p w14:paraId="2A56D6B9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Expenses</w:t>
      </w:r>
    </w:p>
    <w:p w14:paraId="60784D99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Gross Pay</w:t>
      </w:r>
    </w:p>
    <w:p w14:paraId="0245D0FC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Net Pay</w:t>
      </w:r>
    </w:p>
    <w:p w14:paraId="4B6F0453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Other Income</w:t>
      </w:r>
    </w:p>
    <w:p w14:paraId="7D05C78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Savings</w:t>
      </w:r>
    </w:p>
    <w:p w14:paraId="61C3B186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• Taxes</w:t>
      </w:r>
    </w:p>
    <w:p w14:paraId="2B7E3FB7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13.3.8.E – Identify and apply time management strategies as they relate to both personal and</w:t>
      </w:r>
    </w:p>
    <w:p w14:paraId="255F27B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work situations.</w:t>
      </w:r>
    </w:p>
    <w:p w14:paraId="4E84A32D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13.3.8.G – Identify formal and informal lifelong learning opportunities that support 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career</w:t>
      </w:r>
      <w:proofErr w:type="gramEnd"/>
    </w:p>
    <w:p w14:paraId="5174D88D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retention and advancement.</w:t>
      </w:r>
    </w:p>
    <w:p w14:paraId="0AA485F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4B35DE4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Objectives</w:t>
      </w:r>
    </w:p>
    <w:p w14:paraId="5025F0E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Describe “active listening.”</w:t>
      </w:r>
    </w:p>
    <w:p w14:paraId="5A96EE0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List one non-verbal cue that shows someone is genuinely </w:t>
      </w:r>
      <w:proofErr w:type="gramStart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listening</w:t>
      </w:r>
      <w:proofErr w:type="gramEnd"/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B35AFBF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Duration</w:t>
      </w:r>
    </w:p>
    <w:p w14:paraId="05A4173E" w14:textId="04BB7F6A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 xml:space="preserve">1 class period, approximately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4</w:t>
      </w:r>
      <w:r w:rsidRPr="00697B23">
        <w:rPr>
          <w:rFonts w:ascii="Arial" w:eastAsia="Times New Roman" w:hAnsi="Arial" w:cs="Arial"/>
          <w:color w:val="000000"/>
          <w:kern w:val="0"/>
          <w14:ligatures w14:val="none"/>
        </w:rPr>
        <w:t>0 minutes.</w:t>
      </w:r>
    </w:p>
    <w:p w14:paraId="031C6BE3" w14:textId="77777777" w:rsidR="00697B23" w:rsidRPr="00697B23" w:rsidRDefault="00697B23" w:rsidP="00697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B642C5" w14:textId="77777777" w:rsidR="00697B23" w:rsidRDefault="00697B23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 w:type="page"/>
      </w:r>
    </w:p>
    <w:p w14:paraId="74638614" w14:textId="78EABF35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Activities</w:t>
      </w:r>
    </w:p>
    <w:p w14:paraId="291BAA53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Divide students into groups of 3. Each group will appoint a speaker, a listener, and an observer.</w:t>
      </w:r>
    </w:p>
    <w:p w14:paraId="256202B4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Ask the speaker to spend one minute describing a time they felt challenged.</w:t>
      </w:r>
    </w:p>
    <w:p w14:paraId="3C0E70FB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During this time, the listener should only listen. They should not react, reply, or suggest anything to the speaker. If the speaker asks a question, the listener may respond non-verbally (e.g., nodding).</w:t>
      </w:r>
    </w:p>
    <w:p w14:paraId="111132DD" w14:textId="19501A5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 xml:space="preserve">The observer should not interact with either the listener or the </w:t>
      </w: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speaker but</w:t>
      </w: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 xml:space="preserve"> should observe the non-verbal cues given by the listener.</w:t>
      </w:r>
    </w:p>
    <w:p w14:paraId="5BD90E6B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Give each student a chance to play each of the roles.</w:t>
      </w:r>
    </w:p>
    <w:p w14:paraId="310AF950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At the end of the exercise, hold a class discussion. Ask the following questions:</w:t>
      </w:r>
    </w:p>
    <w:p w14:paraId="0D0B2EC2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How did it feel to be the listener? The speaker? The observer?</w:t>
      </w:r>
    </w:p>
    <w:p w14:paraId="010D80E7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How much did you use non-verbal cues? Did they come naturally to you?</w:t>
      </w:r>
    </w:p>
    <w:p w14:paraId="7E16C8C6" w14:textId="77777777" w:rsidR="00697B23" w:rsidRPr="00697B23" w:rsidRDefault="00697B23" w:rsidP="00697B2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7B23">
        <w:rPr>
          <w:rFonts w:ascii="Arial" w:eastAsia="Times New Roman" w:hAnsi="Arial" w:cs="Arial"/>
          <w:color w:val="323232"/>
          <w:kern w:val="0"/>
          <w:shd w:val="clear" w:color="auto" w:fill="FFFFFF"/>
          <w14:ligatures w14:val="none"/>
        </w:rPr>
        <w:t>As the speaker, what non-verbal cues were most effective? Were there any non-verbal cues that distracted you?</w:t>
      </w:r>
    </w:p>
    <w:p w14:paraId="3F927DE6" w14:textId="77777777" w:rsidR="00697B23" w:rsidRDefault="00697B23"/>
    <w:sectPr w:rsidR="0069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23"/>
    <w:rsid w:val="00697B23"/>
    <w:rsid w:val="007719F8"/>
    <w:rsid w:val="00793A76"/>
    <w:rsid w:val="0091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A834"/>
  <w15:chartTrackingRefBased/>
  <w15:docId w15:val="{8AECC78B-8E7D-4D4C-A004-6B2BEC38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Swarts</dc:creator>
  <cp:keywords/>
  <dc:description/>
  <cp:lastModifiedBy>Alissa Swarts</cp:lastModifiedBy>
  <cp:revision>1</cp:revision>
  <dcterms:created xsi:type="dcterms:W3CDTF">2024-03-05T13:27:00Z</dcterms:created>
  <dcterms:modified xsi:type="dcterms:W3CDTF">2024-03-05T13:28:00Z</dcterms:modified>
</cp:coreProperties>
</file>