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2499" w14:textId="77777777" w:rsidR="002F5A40" w:rsidRPr="00A554E4" w:rsidRDefault="00000000" w:rsidP="003A73B4">
      <w:pPr>
        <w:pStyle w:val="Heading1"/>
        <w:ind w:left="0"/>
        <w:rPr>
          <w:rFonts w:ascii="Verdana" w:hAnsi="Verdana"/>
          <w:sz w:val="32"/>
          <w:szCs w:val="32"/>
        </w:rPr>
      </w:pPr>
      <w:r w:rsidRPr="00A554E4">
        <w:rPr>
          <w:rFonts w:ascii="Verdana" w:hAnsi="Verdana"/>
          <w:sz w:val="32"/>
          <w:szCs w:val="32"/>
        </w:rPr>
        <w:t xml:space="preserve">Guided </w:t>
      </w:r>
      <w:r w:rsidRPr="00A554E4">
        <w:rPr>
          <w:rFonts w:ascii="Verdana" w:hAnsi="Verdana"/>
          <w:spacing w:val="-2"/>
          <w:sz w:val="32"/>
          <w:szCs w:val="32"/>
        </w:rPr>
        <w:t>Notes</w:t>
      </w:r>
    </w:p>
    <w:p w14:paraId="13852C04" w14:textId="77777777" w:rsidR="003D7CF3" w:rsidRPr="00D739E0" w:rsidRDefault="003D7CF3" w:rsidP="003A73B4">
      <w:pPr>
        <w:rPr>
          <w:rFonts w:ascii="Verdana" w:hAnsi="Verdana"/>
          <w:sz w:val="16"/>
          <w:szCs w:val="16"/>
        </w:rPr>
      </w:pPr>
    </w:p>
    <w:p w14:paraId="485EE975" w14:textId="07639CDB" w:rsidR="001B3D0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South Dakota has been home to countless storytellers through the years.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Some of these storytellers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were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also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writers,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many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created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their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stories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young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people.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Gertrude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Simmons Bonnin loved hearing stories of </w:t>
      </w:r>
      <w:proofErr w:type="spellStart"/>
      <w:r w:rsidRPr="003A73B4">
        <w:rPr>
          <w:rFonts w:ascii="Verdana" w:hAnsi="Verdana"/>
          <w:sz w:val="28"/>
          <w:szCs w:val="28"/>
        </w:rPr>
        <w:t>Iktomi</w:t>
      </w:r>
      <w:proofErr w:type="spellEnd"/>
      <w:r w:rsidRPr="003A73B4">
        <w:rPr>
          <w:rFonts w:ascii="Verdana" w:hAnsi="Verdana"/>
          <w:sz w:val="28"/>
          <w:szCs w:val="28"/>
        </w:rPr>
        <w:t xml:space="preserve">—the Trickster—when she was a little girl growing up on the </w:t>
      </w:r>
      <w:r w:rsidR="00597990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z w:val="28"/>
          <w:szCs w:val="28"/>
        </w:rPr>
        <w:t xml:space="preserve"> Reservation.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 a young woman, she wrote a book of these stories and a book about her childhood.</w:t>
      </w:r>
    </w:p>
    <w:p w14:paraId="24CC41B9" w14:textId="77777777" w:rsidR="00A554E4" w:rsidRDefault="00A554E4" w:rsidP="003A73B4">
      <w:pPr>
        <w:rPr>
          <w:rFonts w:ascii="Verdana" w:hAnsi="Verdana"/>
          <w:sz w:val="28"/>
          <w:szCs w:val="28"/>
        </w:rPr>
      </w:pPr>
    </w:p>
    <w:p w14:paraId="44085C94" w14:textId="5608A5C4" w:rsidR="001B3D00" w:rsidRPr="003A73B4" w:rsidRDefault="00000000" w:rsidP="003A73B4">
      <w:pPr>
        <w:rPr>
          <w:rFonts w:ascii="Verdana" w:hAnsi="Verdana"/>
          <w:sz w:val="28"/>
          <w:szCs w:val="28"/>
        </w:rPr>
      </w:pPr>
      <w:proofErr w:type="spellStart"/>
      <w:r w:rsidRPr="003A73B4">
        <w:rPr>
          <w:rFonts w:ascii="Verdana" w:hAnsi="Verdana"/>
          <w:sz w:val="28"/>
          <w:szCs w:val="28"/>
        </w:rPr>
        <w:t>Iktomi</w:t>
      </w:r>
      <w:proofErr w:type="spellEnd"/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lives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alone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tipi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upon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plain.</w:t>
      </w:r>
      <w:r w:rsidRPr="003A73B4">
        <w:rPr>
          <w:rFonts w:ascii="Verdana" w:hAnsi="Verdana"/>
          <w:spacing w:val="4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hungry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within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pacing w:val="-2"/>
          <w:sz w:val="28"/>
          <w:szCs w:val="28"/>
        </w:rPr>
        <w:t>tipi.</w:t>
      </w:r>
      <w:r w:rsidR="003A73B4" w:rsidRPr="003A73B4">
        <w:rPr>
          <w:rFonts w:ascii="Verdana" w:hAnsi="Verdana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Suddenly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rushed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out,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dragging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after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him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his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blanket.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Quickly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spreading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ground,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he tore up dry tall </w:t>
      </w:r>
      <w:r w:rsidR="00597990">
        <w:rPr>
          <w:rFonts w:ascii="Verdana" w:hAnsi="Verdana"/>
          <w:sz w:val="28"/>
          <w:szCs w:val="28"/>
          <w:u w:val="single"/>
        </w:rPr>
        <w:t>__________</w:t>
      </w:r>
      <w:r w:rsidR="00597990">
        <w:rPr>
          <w:rFonts w:ascii="Verdana" w:hAnsi="Verdana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with both his hands and tossed it fast into the blanket.</w:t>
      </w:r>
    </w:p>
    <w:p w14:paraId="620B0E02" w14:textId="77777777" w:rsidR="001B3D00" w:rsidRPr="003A73B4" w:rsidRDefault="001B3D00" w:rsidP="003A73B4">
      <w:pPr>
        <w:rPr>
          <w:rFonts w:ascii="Verdana" w:hAnsi="Verdana"/>
          <w:sz w:val="28"/>
          <w:szCs w:val="28"/>
        </w:rPr>
      </w:pPr>
    </w:p>
    <w:p w14:paraId="30D3249D" w14:textId="1BA0D7E7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That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curiosity,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proofErr w:type="spellStart"/>
      <w:r w:rsidRPr="003A73B4">
        <w:rPr>
          <w:rFonts w:ascii="Verdana" w:hAnsi="Verdana"/>
          <w:sz w:val="28"/>
          <w:szCs w:val="28"/>
        </w:rPr>
        <w:t>Iktomi’s</w:t>
      </w:r>
      <w:proofErr w:type="spellEnd"/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trickery,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results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disaster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ducks.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whole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is found in the book, Old Indian Legends.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 an adult, Gertrude gave herself the name “Zitkala-Sa,” which means “</w:t>
      </w:r>
      <w:r w:rsidR="003D7CF3">
        <w:rPr>
          <w:rFonts w:ascii="Verdana" w:hAnsi="Verdana"/>
          <w:sz w:val="28"/>
          <w:szCs w:val="28"/>
          <w:u w:val="single"/>
        </w:rPr>
        <w:t>__________</w:t>
      </w:r>
      <w:r w:rsidR="003D7CF3">
        <w:rPr>
          <w:rFonts w:ascii="Verdana" w:hAnsi="Verdana"/>
          <w:sz w:val="28"/>
          <w:szCs w:val="28"/>
        </w:rPr>
        <w:t xml:space="preserve"> </w:t>
      </w:r>
      <w:r w:rsidR="003D7CF3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z w:val="28"/>
          <w:szCs w:val="28"/>
        </w:rPr>
        <w:t>” in Lakota. She used this name when she wrote books and articles.</w:t>
      </w:r>
    </w:p>
    <w:p w14:paraId="2A071C18" w14:textId="77777777" w:rsidR="003D7CF3" w:rsidRPr="003A73B4" w:rsidRDefault="003D7CF3" w:rsidP="003A73B4">
      <w:pPr>
        <w:rPr>
          <w:rFonts w:ascii="Verdana" w:hAnsi="Verdana"/>
          <w:sz w:val="28"/>
          <w:szCs w:val="28"/>
        </w:rPr>
      </w:pPr>
    </w:p>
    <w:p w14:paraId="30D3249E" w14:textId="076ED4D1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Another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girl,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Laura,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grew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about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Zitkala-Sa.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For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a while, she and her family lived in the just-formed town of </w:t>
      </w:r>
      <w:proofErr w:type="spellStart"/>
      <w:r w:rsidRPr="003A73B4">
        <w:rPr>
          <w:rFonts w:ascii="Verdana" w:hAnsi="Verdana"/>
          <w:sz w:val="28"/>
          <w:szCs w:val="28"/>
        </w:rPr>
        <w:t>DeSmet</w:t>
      </w:r>
      <w:proofErr w:type="spellEnd"/>
      <w:r w:rsidRPr="003A73B4">
        <w:rPr>
          <w:rFonts w:ascii="Verdana" w:hAnsi="Verdana"/>
          <w:sz w:val="28"/>
          <w:szCs w:val="28"/>
        </w:rPr>
        <w:t>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Later in life, Laura wrote nine books about her childhood and early adult life, and about her husband’s.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These books are called the “</w:t>
      </w:r>
      <w:r w:rsidR="003D7CF3">
        <w:rPr>
          <w:rFonts w:ascii="Verdana" w:hAnsi="Verdana"/>
          <w:sz w:val="28"/>
          <w:szCs w:val="28"/>
          <w:u w:val="single"/>
        </w:rPr>
        <w:t>__________</w:t>
      </w:r>
      <w:r w:rsidR="003D7CF3">
        <w:rPr>
          <w:rFonts w:ascii="Verdana" w:hAnsi="Verdana"/>
          <w:sz w:val="28"/>
          <w:szCs w:val="28"/>
        </w:rPr>
        <w:t xml:space="preserve"> </w:t>
      </w:r>
      <w:r w:rsidR="003D7CF3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z w:val="28"/>
          <w:szCs w:val="28"/>
        </w:rPr>
        <w:t>” series.</w:t>
      </w:r>
    </w:p>
    <w:p w14:paraId="5D6CACCC" w14:textId="77777777" w:rsidR="003D7CF3" w:rsidRPr="003A73B4" w:rsidRDefault="003D7CF3" w:rsidP="003A73B4">
      <w:pPr>
        <w:rPr>
          <w:rFonts w:ascii="Verdana" w:hAnsi="Verdana"/>
          <w:sz w:val="28"/>
          <w:szCs w:val="28"/>
        </w:rPr>
      </w:pPr>
    </w:p>
    <w:p w14:paraId="30D324A0" w14:textId="6F5CD1C7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Laura Ingalls Wilder’s books have been translated into </w:t>
      </w:r>
      <w:r w:rsidR="00584693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languages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have</w:t>
      </w:r>
      <w:r w:rsidRPr="003A73B4">
        <w:rPr>
          <w:rFonts w:ascii="Verdana" w:hAnsi="Verdana"/>
          <w:spacing w:val="-7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sold millions of copies.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In 1890, when Zitkala-Sa and Laura were still in their teens and twenties, </w:t>
      </w:r>
      <w:r w:rsidR="00584693">
        <w:rPr>
          <w:rFonts w:ascii="Verdana" w:hAnsi="Verdana"/>
          <w:spacing w:val="80"/>
          <w:sz w:val="28"/>
          <w:szCs w:val="28"/>
          <w:u w:val="single"/>
        </w:rPr>
        <w:t>__________</w:t>
      </w:r>
      <w:r w:rsidR="00584693">
        <w:rPr>
          <w:rFonts w:ascii="Verdana" w:hAnsi="Verdana"/>
          <w:spacing w:val="80"/>
          <w:sz w:val="28"/>
          <w:szCs w:val="28"/>
        </w:rPr>
        <w:t xml:space="preserve"> </w:t>
      </w:r>
      <w:r w:rsidR="00584693">
        <w:rPr>
          <w:rFonts w:ascii="Verdana" w:hAnsi="Verdana"/>
          <w:spacing w:val="80"/>
          <w:sz w:val="28"/>
          <w:szCs w:val="28"/>
          <w:u w:val="single"/>
        </w:rPr>
        <w:t>__________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running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newspaper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Aberdeen.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Children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growing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up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Aberdeen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at that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might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have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heard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of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Frank’s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stories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5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their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beginning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stages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before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wrote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them down.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 would often gather a group of children around him on the street corner to listen to his yarns.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Although his </w:t>
      </w:r>
      <w:r w:rsidR="00AA4FAA" w:rsidRPr="003A73B4">
        <w:rPr>
          <w:rFonts w:ascii="Verdana" w:hAnsi="Verdana"/>
          <w:sz w:val="28"/>
          <w:szCs w:val="28"/>
        </w:rPr>
        <w:t>world-famous</w:t>
      </w:r>
      <w:r w:rsidRPr="003A73B4">
        <w:rPr>
          <w:rFonts w:ascii="Verdana" w:hAnsi="Verdana"/>
          <w:sz w:val="28"/>
          <w:szCs w:val="28"/>
        </w:rPr>
        <w:t xml:space="preserve"> book, </w:t>
      </w:r>
      <w:r w:rsidR="00AA4FAA">
        <w:rPr>
          <w:rFonts w:ascii="Verdana" w:hAnsi="Verdana"/>
          <w:sz w:val="28"/>
          <w:szCs w:val="28"/>
        </w:rPr>
        <w:t>__________ __________ __________ __________ _________</w:t>
      </w:r>
      <w:r w:rsidRPr="003A73B4">
        <w:rPr>
          <w:rFonts w:ascii="Verdana" w:hAnsi="Verdana"/>
          <w:sz w:val="28"/>
          <w:szCs w:val="28"/>
        </w:rPr>
        <w:t xml:space="preserve">, begins in Kansas, here is a story he set in South </w:t>
      </w:r>
      <w:r w:rsidRPr="003A73B4">
        <w:rPr>
          <w:rFonts w:ascii="Verdana" w:hAnsi="Verdana"/>
          <w:sz w:val="28"/>
          <w:szCs w:val="28"/>
        </w:rPr>
        <w:lastRenderedPageBreak/>
        <w:t>Dakota called “The Discontented Gopher.”</w:t>
      </w:r>
    </w:p>
    <w:p w14:paraId="59016A54" w14:textId="77777777" w:rsidR="003D7CF3" w:rsidRDefault="003D7CF3" w:rsidP="003A73B4">
      <w:pPr>
        <w:rPr>
          <w:rFonts w:ascii="Verdana" w:hAnsi="Verdana"/>
          <w:sz w:val="28"/>
          <w:szCs w:val="28"/>
        </w:rPr>
      </w:pPr>
    </w:p>
    <w:p w14:paraId="30D324A1" w14:textId="6FABBC9B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Why do so many people care about stories, and remember and treasure them all their lives?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 what is it about South Dakota’s people, animals, and land that makes for good stories?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="00D739E0">
        <w:rPr>
          <w:rFonts w:ascii="Verdana" w:hAnsi="Verdana"/>
          <w:sz w:val="28"/>
          <w:szCs w:val="28"/>
        </w:rPr>
        <w:t>__________ __________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thought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about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those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questions.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She’s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modern-day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author,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living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near Mitchell, who writes for young readers.</w:t>
      </w:r>
    </w:p>
    <w:p w14:paraId="6CFE6CC1" w14:textId="77777777" w:rsidR="00494C6A" w:rsidRPr="003A73B4" w:rsidRDefault="00494C6A" w:rsidP="003A73B4">
      <w:pPr>
        <w:rPr>
          <w:rFonts w:ascii="Verdana" w:hAnsi="Verdana"/>
          <w:sz w:val="28"/>
          <w:szCs w:val="28"/>
        </w:rPr>
      </w:pPr>
    </w:p>
    <w:p w14:paraId="30D324A2" w14:textId="35233DBC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Other authors who have written about South Dakota in recent years are Pamela Smith Hill…Janet Howe Townsley…and Nancy Veglahn, who wrote about </w:t>
      </w:r>
      <w:r w:rsidR="00F919BD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pacing w:val="-1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being</w:t>
      </w:r>
      <w:r w:rsidRPr="003A73B4">
        <w:rPr>
          <w:rFonts w:ascii="Verdana" w:hAnsi="Verdana"/>
          <w:spacing w:val="-1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saved from extinction right here in South Dakota.</w:t>
      </w:r>
    </w:p>
    <w:p w14:paraId="00E3B5F4" w14:textId="77777777" w:rsidR="00F919BD" w:rsidRPr="003A73B4" w:rsidRDefault="00F919BD" w:rsidP="003A73B4">
      <w:pPr>
        <w:rPr>
          <w:rFonts w:ascii="Verdana" w:hAnsi="Verdana"/>
          <w:sz w:val="28"/>
          <w:szCs w:val="28"/>
        </w:rPr>
      </w:pPr>
    </w:p>
    <w:p w14:paraId="30D324A3" w14:textId="441FDEB7" w:rsidR="002F5A40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 xml:space="preserve">Badger Clark is another author from the past, best </w:t>
      </w:r>
      <w:r w:rsidR="00F919BD">
        <w:rPr>
          <w:rFonts w:ascii="Verdana" w:hAnsi="Verdana"/>
          <w:sz w:val="28"/>
          <w:szCs w:val="28"/>
        </w:rPr>
        <w:t>r</w:t>
      </w:r>
      <w:r w:rsidRPr="003A73B4">
        <w:rPr>
          <w:rFonts w:ascii="Verdana" w:hAnsi="Verdana"/>
          <w:sz w:val="28"/>
          <w:szCs w:val="28"/>
        </w:rPr>
        <w:t xml:space="preserve">emembered for his </w:t>
      </w:r>
      <w:r w:rsidR="00F919BD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pacing w:val="-10"/>
          <w:sz w:val="28"/>
          <w:szCs w:val="28"/>
        </w:rPr>
        <w:t xml:space="preserve">. </w:t>
      </w:r>
      <w:r w:rsidRPr="003A73B4">
        <w:rPr>
          <w:rFonts w:ascii="Verdana" w:hAnsi="Verdana"/>
          <w:sz w:val="28"/>
          <w:szCs w:val="28"/>
        </w:rPr>
        <w:t>Badger made a living traveling the country, sharing poems with audiences.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 his travels, he knew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people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thought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life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very</w:t>
      </w:r>
      <w:r w:rsidRPr="003A73B4">
        <w:rPr>
          <w:rFonts w:ascii="Verdana" w:hAnsi="Verdana"/>
          <w:spacing w:val="-1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hard—more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</w:t>
      </w:r>
      <w:r w:rsidRPr="003A73B4">
        <w:rPr>
          <w:rFonts w:ascii="Verdana" w:hAnsi="Verdana"/>
          <w:spacing w:val="-2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than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was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case—so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in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this poem he made a joke out of that kind of thinking.</w:t>
      </w:r>
    </w:p>
    <w:p w14:paraId="1A785703" w14:textId="77777777" w:rsidR="00F919BD" w:rsidRPr="003A73B4" w:rsidRDefault="00F919BD" w:rsidP="003A73B4">
      <w:pPr>
        <w:rPr>
          <w:rFonts w:ascii="Verdana" w:hAnsi="Verdana"/>
          <w:sz w:val="28"/>
          <w:szCs w:val="28"/>
        </w:rPr>
      </w:pPr>
    </w:p>
    <w:p w14:paraId="30D324A5" w14:textId="39DBBFE3" w:rsidR="002F5A40" w:rsidRPr="003A73B4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Virginia Driving Hawk Sneve is a living South Dakota author both children and adults enjoy.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Her books are certain to be read far into the future, here and across the nation.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One, The Trickster and the Troll, puts a twist on the </w:t>
      </w:r>
      <w:proofErr w:type="spellStart"/>
      <w:r w:rsidRPr="003A73B4">
        <w:rPr>
          <w:rFonts w:ascii="Verdana" w:hAnsi="Verdana"/>
          <w:sz w:val="28"/>
          <w:szCs w:val="28"/>
        </w:rPr>
        <w:t>Iktomi</w:t>
      </w:r>
      <w:proofErr w:type="spellEnd"/>
      <w:r w:rsidRPr="003A73B4">
        <w:rPr>
          <w:rFonts w:ascii="Verdana" w:hAnsi="Verdana"/>
          <w:sz w:val="28"/>
          <w:szCs w:val="28"/>
        </w:rPr>
        <w:t xml:space="preserve"> character Zitkala-Sa knew, by putting him into stories with a Norwegian troll.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Her writing earned Virginia Driving Hawk Sneve the </w:t>
      </w:r>
      <w:r w:rsidR="00C049A8">
        <w:rPr>
          <w:rFonts w:ascii="Verdana" w:hAnsi="Verdana"/>
          <w:sz w:val="28"/>
          <w:szCs w:val="28"/>
          <w:u w:val="single"/>
        </w:rPr>
        <w:t>__________</w:t>
      </w:r>
      <w:r w:rsidR="00C049A8">
        <w:rPr>
          <w:rFonts w:ascii="Verdana" w:hAnsi="Verdana"/>
          <w:sz w:val="28"/>
          <w:szCs w:val="28"/>
        </w:rPr>
        <w:t xml:space="preserve"> __________</w:t>
      </w:r>
      <w:r w:rsidR="00026824">
        <w:rPr>
          <w:rFonts w:ascii="Verdana" w:hAnsi="Verdana"/>
          <w:sz w:val="28"/>
          <w:szCs w:val="28"/>
        </w:rPr>
        <w:t xml:space="preserve"> </w:t>
      </w:r>
      <w:r w:rsidR="00026824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z w:val="28"/>
          <w:szCs w:val="28"/>
        </w:rPr>
        <w:t>, presented by President Bill Clinton in 2000.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 xml:space="preserve">She was the </w:t>
      </w:r>
      <w:r w:rsidR="00026824">
        <w:rPr>
          <w:rFonts w:ascii="Verdana" w:hAnsi="Verdana"/>
          <w:sz w:val="28"/>
          <w:szCs w:val="28"/>
          <w:u w:val="single"/>
        </w:rPr>
        <w:t>__________</w:t>
      </w:r>
      <w:r w:rsidRPr="003A73B4">
        <w:rPr>
          <w:rFonts w:ascii="Verdana" w:hAnsi="Verdana"/>
          <w:sz w:val="28"/>
          <w:szCs w:val="28"/>
        </w:rPr>
        <w:t xml:space="preserve"> South Dakotan awarded that honor.</w:t>
      </w:r>
    </w:p>
    <w:p w14:paraId="30D324A6" w14:textId="77777777" w:rsidR="002F5A40" w:rsidRPr="003A73B4" w:rsidRDefault="002F5A40" w:rsidP="003A73B4">
      <w:pPr>
        <w:rPr>
          <w:rFonts w:ascii="Verdana" w:hAnsi="Verdana"/>
          <w:sz w:val="28"/>
          <w:szCs w:val="28"/>
        </w:rPr>
      </w:pPr>
    </w:p>
    <w:p w14:paraId="30D324A7" w14:textId="77777777" w:rsidR="002F5A40" w:rsidRPr="003A73B4" w:rsidRDefault="00000000" w:rsidP="003A73B4">
      <w:pPr>
        <w:rPr>
          <w:rFonts w:ascii="Verdana" w:hAnsi="Verdana"/>
          <w:sz w:val="28"/>
          <w:szCs w:val="28"/>
        </w:rPr>
      </w:pPr>
      <w:r w:rsidRPr="003A73B4">
        <w:rPr>
          <w:rFonts w:ascii="Verdana" w:hAnsi="Verdana"/>
          <w:sz w:val="28"/>
          <w:szCs w:val="28"/>
        </w:rPr>
        <w:t>As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time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moves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on,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storytellers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help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us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understand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South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Dakota’s</w:t>
      </w:r>
      <w:r w:rsidRPr="003A73B4">
        <w:rPr>
          <w:rFonts w:ascii="Verdana" w:hAnsi="Verdana"/>
          <w:spacing w:val="-4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remarkable</w:t>
      </w:r>
      <w:r w:rsidRPr="003A73B4">
        <w:rPr>
          <w:rFonts w:ascii="Verdana" w:hAnsi="Verdana"/>
          <w:spacing w:val="-3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past.</w:t>
      </w:r>
      <w:r w:rsidRPr="003A73B4">
        <w:rPr>
          <w:rFonts w:ascii="Verdana" w:hAnsi="Verdana"/>
          <w:spacing w:val="40"/>
          <w:sz w:val="28"/>
          <w:szCs w:val="28"/>
        </w:rPr>
        <w:t xml:space="preserve"> </w:t>
      </w:r>
      <w:r w:rsidRPr="003A73B4">
        <w:rPr>
          <w:rFonts w:ascii="Verdana" w:hAnsi="Verdana"/>
          <w:sz w:val="28"/>
          <w:szCs w:val="28"/>
        </w:rPr>
        <w:t>And the best stories are as satisfying after a hundred years as they were when brand new.</w:t>
      </w:r>
    </w:p>
    <w:sectPr w:rsidR="002F5A40" w:rsidRPr="003A73B4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A40"/>
    <w:rsid w:val="00026824"/>
    <w:rsid w:val="001B3D00"/>
    <w:rsid w:val="002F5A40"/>
    <w:rsid w:val="003A73B4"/>
    <w:rsid w:val="003D7CF3"/>
    <w:rsid w:val="00494C6A"/>
    <w:rsid w:val="00584693"/>
    <w:rsid w:val="00597990"/>
    <w:rsid w:val="00A554E4"/>
    <w:rsid w:val="00AA4FAA"/>
    <w:rsid w:val="00C049A8"/>
    <w:rsid w:val="00D739E0"/>
    <w:rsid w:val="00E8017A"/>
    <w:rsid w:val="00F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2499"/>
  <w15:docId w15:val="{9461FE4A-C223-4B4A-AD2C-6AD23B0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2945</Characters>
  <Application>Microsoft Office Word</Application>
  <DocSecurity>0</DocSecurity>
  <Lines>24</Lines>
  <Paragraphs>6</Paragraphs>
  <ScaleCrop>false</ScaleCrop>
  <Company>SDPB Online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13</cp:revision>
  <dcterms:created xsi:type="dcterms:W3CDTF">2025-11-25T19:24:00Z</dcterms:created>
  <dcterms:modified xsi:type="dcterms:W3CDTF">2025-11-25T19:36:00Z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D:20060201035955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2025-11-25T19:25:51Z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8e3c69f7-f4c8-4a55-ad94-1f0f4ac12452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