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B2A2" w14:textId="1AFCD09E" w:rsidR="005C4336" w:rsidRPr="007720C9" w:rsidRDefault="00850F83" w:rsidP="008D210A">
      <w:pPr>
        <w:rPr>
          <w:rFonts w:ascii="Verdana" w:hAnsi="Verdana"/>
          <w:b/>
          <w:bCs/>
          <w:color w:val="000000"/>
          <w:sz w:val="28"/>
          <w:szCs w:val="28"/>
        </w:rPr>
      </w:pPr>
      <w:r w:rsidRPr="00BE41B1">
        <w:rPr>
          <w:rStyle w:val="Heading1Char"/>
          <w:rFonts w:ascii="Verdana" w:eastAsiaTheme="minorHAnsi" w:hAnsi="Verdana"/>
          <w:sz w:val="36"/>
          <w:szCs w:val="36"/>
        </w:rPr>
        <w:t xml:space="preserve">Class Activity - </w:t>
      </w:r>
      <w:r w:rsidR="00EB0FC5" w:rsidRPr="00BE41B1">
        <w:rPr>
          <w:rStyle w:val="Heading1Char"/>
          <w:rFonts w:ascii="Verdana" w:eastAsiaTheme="minorHAnsi" w:hAnsi="Verdana"/>
          <w:sz w:val="36"/>
          <w:szCs w:val="36"/>
        </w:rPr>
        <w:t>Flag Design</w:t>
      </w:r>
      <w:r w:rsidR="00EB0FC5" w:rsidRPr="00BE41B1">
        <w:rPr>
          <w:rStyle w:val="Heading1Char"/>
          <w:rFonts w:eastAsiaTheme="minorHAnsi"/>
          <w:sz w:val="36"/>
          <w:szCs w:val="36"/>
        </w:rPr>
        <w:t xml:space="preserve"> </w:t>
      </w:r>
      <w:r w:rsidR="005C4336" w:rsidRPr="00BE41B1">
        <w:rPr>
          <w:rStyle w:val="Heading1Char"/>
          <w:rFonts w:eastAsiaTheme="minorHAnsi"/>
          <w:sz w:val="36"/>
          <w:szCs w:val="36"/>
        </w:rPr>
        <w:br/>
      </w:r>
      <w:r w:rsidR="00390F34" w:rsidRPr="00BE41B1">
        <w:rPr>
          <w:rFonts w:ascii="Verdana" w:hAnsi="Verdana"/>
          <w:color w:val="000000"/>
          <w:sz w:val="36"/>
          <w:szCs w:val="36"/>
        </w:rPr>
        <w:br/>
      </w:r>
      <w:r w:rsidR="005C4336" w:rsidRPr="00BE41B1">
        <w:rPr>
          <w:rStyle w:val="Heading2Char"/>
          <w:rFonts w:ascii="Verdana" w:hAnsi="Verdana"/>
          <w:b/>
          <w:bCs/>
          <w:color w:val="auto"/>
        </w:rPr>
        <w:t>Introduction:</w:t>
      </w:r>
      <w:r w:rsidR="005C4336" w:rsidRPr="00BE41B1">
        <w:rPr>
          <w:rFonts w:ascii="Verdana" w:hAnsi="Verdana"/>
          <w:b/>
          <w:bCs/>
          <w:sz w:val="28"/>
          <w:szCs w:val="28"/>
        </w:rPr>
        <w:t xml:space="preserve"> </w:t>
      </w:r>
    </w:p>
    <w:p w14:paraId="4FAD8FD6" w14:textId="0FFB392B" w:rsidR="002F44D6" w:rsidRPr="007471FC" w:rsidRDefault="000D63A4" w:rsidP="008D210A">
      <w:pPr>
        <w:rPr>
          <w:rFonts w:ascii="Verdana" w:hAnsi="Verdana"/>
          <w:noProof/>
          <w:sz w:val="24"/>
          <w:szCs w:val="24"/>
        </w:rPr>
      </w:pPr>
      <w:r w:rsidRPr="007471FC">
        <w:rPr>
          <w:rFonts w:ascii="Verdana" w:hAnsi="Verdana"/>
          <w:sz w:val="24"/>
          <w:szCs w:val="24"/>
        </w:rPr>
        <w:t xml:space="preserve">Change </w:t>
      </w:r>
      <w:r w:rsidR="00BD5AEF" w:rsidRPr="007471FC">
        <w:rPr>
          <w:rFonts w:ascii="Verdana" w:hAnsi="Verdana"/>
          <w:sz w:val="24"/>
          <w:szCs w:val="24"/>
        </w:rPr>
        <w:t>can be</w:t>
      </w:r>
      <w:r w:rsidRPr="007471FC">
        <w:rPr>
          <w:rFonts w:ascii="Verdana" w:hAnsi="Verdana"/>
          <w:sz w:val="24"/>
          <w:szCs w:val="24"/>
        </w:rPr>
        <w:t xml:space="preserve"> good</w:t>
      </w:r>
      <w:r w:rsidR="00E64562" w:rsidRPr="007471FC">
        <w:rPr>
          <w:rFonts w:ascii="Verdana" w:hAnsi="Verdana"/>
          <w:sz w:val="24"/>
          <w:szCs w:val="24"/>
        </w:rPr>
        <w:t>,</w:t>
      </w:r>
      <w:r w:rsidRPr="007471FC">
        <w:rPr>
          <w:rFonts w:ascii="Verdana" w:hAnsi="Verdana"/>
          <w:sz w:val="24"/>
          <w:szCs w:val="24"/>
        </w:rPr>
        <w:t xml:space="preserve"> especially when you are part </w:t>
      </w:r>
      <w:r w:rsidR="00E64562" w:rsidRPr="007471FC">
        <w:rPr>
          <w:rFonts w:ascii="Verdana" w:hAnsi="Verdana"/>
          <w:sz w:val="24"/>
          <w:szCs w:val="24"/>
        </w:rPr>
        <w:t>of it</w:t>
      </w:r>
      <w:r w:rsidRPr="007471FC">
        <w:rPr>
          <w:rFonts w:ascii="Verdana" w:hAnsi="Verdana"/>
          <w:sz w:val="24"/>
          <w:szCs w:val="24"/>
        </w:rPr>
        <w:t>.</w:t>
      </w:r>
      <w:r w:rsidR="00116F94" w:rsidRPr="007471FC">
        <w:rPr>
          <w:rFonts w:ascii="Verdana" w:hAnsi="Verdana"/>
          <w:sz w:val="24"/>
          <w:szCs w:val="24"/>
        </w:rPr>
        <w:t xml:space="preserve"> </w:t>
      </w:r>
      <w:r w:rsidRPr="007471FC">
        <w:rPr>
          <w:rFonts w:ascii="Verdana" w:hAnsi="Verdana"/>
          <w:sz w:val="24"/>
          <w:szCs w:val="24"/>
        </w:rPr>
        <w:t xml:space="preserve">South Dakotans had the opportunity to be part of the selection process for the South Dakota </w:t>
      </w:r>
      <w:r w:rsidR="00903D0D" w:rsidRPr="007471FC">
        <w:rPr>
          <w:rFonts w:ascii="Verdana" w:hAnsi="Verdana"/>
          <w:sz w:val="24"/>
          <w:szCs w:val="24"/>
        </w:rPr>
        <w:t>S</w:t>
      </w:r>
      <w:r w:rsidRPr="007471FC">
        <w:rPr>
          <w:rFonts w:ascii="Verdana" w:hAnsi="Verdana"/>
          <w:sz w:val="24"/>
          <w:szCs w:val="24"/>
        </w:rPr>
        <w:t xml:space="preserve">tate </w:t>
      </w:r>
      <w:r w:rsidR="00903D0D" w:rsidRPr="007471FC">
        <w:rPr>
          <w:rFonts w:ascii="Verdana" w:hAnsi="Verdana"/>
          <w:sz w:val="24"/>
          <w:szCs w:val="24"/>
        </w:rPr>
        <w:t>Q</w:t>
      </w:r>
      <w:r w:rsidRPr="007471FC">
        <w:rPr>
          <w:rFonts w:ascii="Verdana" w:hAnsi="Verdana"/>
          <w:sz w:val="24"/>
          <w:szCs w:val="24"/>
        </w:rPr>
        <w:t xml:space="preserve">uarter </w:t>
      </w:r>
      <w:r w:rsidR="006F64FF" w:rsidRPr="007471FC">
        <w:rPr>
          <w:rFonts w:ascii="Verdana" w:hAnsi="Verdana"/>
          <w:sz w:val="24"/>
          <w:szCs w:val="24"/>
        </w:rPr>
        <w:t xml:space="preserve">that was </w:t>
      </w:r>
      <w:r w:rsidRPr="007471FC">
        <w:rPr>
          <w:rFonts w:ascii="Verdana" w:hAnsi="Verdana"/>
          <w:sz w:val="24"/>
          <w:szCs w:val="24"/>
        </w:rPr>
        <w:t xml:space="preserve">released in 2006. </w:t>
      </w:r>
    </w:p>
    <w:p w14:paraId="36F832C1" w14:textId="0CDB2F2D" w:rsidR="002F44D6" w:rsidRPr="006A2467" w:rsidRDefault="002F44D6" w:rsidP="002F44D6">
      <w:pPr>
        <w:jc w:val="center"/>
        <w:rPr>
          <w:rFonts w:ascii="Verdana" w:hAnsi="Verdana"/>
          <w:sz w:val="26"/>
          <w:szCs w:val="26"/>
        </w:rPr>
      </w:pPr>
      <w:r w:rsidRPr="006A2467">
        <w:rPr>
          <w:rFonts w:ascii="Verdana" w:hAnsi="Verdana"/>
          <w:noProof/>
          <w:sz w:val="26"/>
          <w:szCs w:val="26"/>
        </w:rPr>
        <w:drawing>
          <wp:inline distT="0" distB="0" distL="0" distR="0" wp14:anchorId="74E9A766" wp14:editId="4077EB8B">
            <wp:extent cx="4250995" cy="3986784"/>
            <wp:effectExtent l="0" t="0" r="0" b="0"/>
            <wp:docPr id="10" name="Picture 10" descr="Drawing of the back of the 2006 South Dakota State quarter.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rawing of the back of the 2006 South Dakota State quarter. ">
                      <a:hlinkClick r:id="rId8"/>
                    </pic:cNvPr>
                    <pic:cNvPicPr/>
                  </pic:nvPicPr>
                  <pic:blipFill>
                    <a:blip r:embed="rId9" cstate="print">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4254518" cy="3990088"/>
                    </a:xfrm>
                    <a:prstGeom prst="rect">
                      <a:avLst/>
                    </a:prstGeom>
                  </pic:spPr>
                </pic:pic>
              </a:graphicData>
            </a:graphic>
          </wp:inline>
        </w:drawing>
      </w:r>
    </w:p>
    <w:p w14:paraId="2CCF11B0" w14:textId="77777777" w:rsidR="006A2467" w:rsidRDefault="006A2467" w:rsidP="008D210A">
      <w:pPr>
        <w:rPr>
          <w:rFonts w:ascii="Verdana" w:hAnsi="Verdana"/>
          <w:sz w:val="26"/>
          <w:szCs w:val="26"/>
        </w:rPr>
      </w:pPr>
    </w:p>
    <w:p w14:paraId="4CE57ABA" w14:textId="76EAE7E4" w:rsidR="000D63A4" w:rsidRPr="007471FC" w:rsidRDefault="006F64FF" w:rsidP="008D210A">
      <w:pPr>
        <w:rPr>
          <w:rFonts w:ascii="Verdana" w:hAnsi="Verdana"/>
          <w:sz w:val="24"/>
          <w:szCs w:val="24"/>
        </w:rPr>
      </w:pPr>
      <w:r w:rsidRPr="007471FC">
        <w:rPr>
          <w:rFonts w:ascii="Verdana" w:hAnsi="Verdana"/>
          <w:sz w:val="24"/>
          <w:szCs w:val="24"/>
        </w:rPr>
        <w:t>I</w:t>
      </w:r>
      <w:r w:rsidR="000D63A4" w:rsidRPr="007471FC">
        <w:rPr>
          <w:rFonts w:ascii="Verdana" w:hAnsi="Verdana"/>
          <w:sz w:val="24"/>
          <w:szCs w:val="24"/>
        </w:rPr>
        <w:t xml:space="preserve">t would have been </w:t>
      </w:r>
      <w:r w:rsidRPr="007471FC">
        <w:rPr>
          <w:rFonts w:ascii="Verdana" w:hAnsi="Verdana"/>
          <w:sz w:val="24"/>
          <w:szCs w:val="24"/>
        </w:rPr>
        <w:t>a</w:t>
      </w:r>
      <w:r w:rsidR="003D12AC" w:rsidRPr="007471FC">
        <w:rPr>
          <w:rFonts w:ascii="Verdana" w:hAnsi="Verdana"/>
          <w:sz w:val="24"/>
          <w:szCs w:val="24"/>
        </w:rPr>
        <w:t>n amazing experience</w:t>
      </w:r>
      <w:r w:rsidR="000D63A4" w:rsidRPr="007471FC">
        <w:rPr>
          <w:rFonts w:ascii="Verdana" w:hAnsi="Verdana"/>
          <w:sz w:val="24"/>
          <w:szCs w:val="24"/>
        </w:rPr>
        <w:t xml:space="preserve"> to be part of the original design process for the South Dakota </w:t>
      </w:r>
      <w:r w:rsidR="00903D0D" w:rsidRPr="007471FC">
        <w:rPr>
          <w:rFonts w:ascii="Verdana" w:hAnsi="Verdana"/>
          <w:sz w:val="24"/>
          <w:szCs w:val="24"/>
        </w:rPr>
        <w:t>S</w:t>
      </w:r>
      <w:r w:rsidR="000D63A4" w:rsidRPr="007471FC">
        <w:rPr>
          <w:rFonts w:ascii="Verdana" w:hAnsi="Verdana"/>
          <w:sz w:val="24"/>
          <w:szCs w:val="24"/>
        </w:rPr>
        <w:t xml:space="preserve">tate </w:t>
      </w:r>
      <w:r w:rsidR="00903D0D" w:rsidRPr="007471FC">
        <w:rPr>
          <w:rFonts w:ascii="Verdana" w:hAnsi="Verdana"/>
          <w:sz w:val="24"/>
          <w:szCs w:val="24"/>
        </w:rPr>
        <w:t>F</w:t>
      </w:r>
      <w:r w:rsidR="000D63A4" w:rsidRPr="007471FC">
        <w:rPr>
          <w:rFonts w:ascii="Verdana" w:hAnsi="Verdana"/>
          <w:sz w:val="24"/>
          <w:szCs w:val="24"/>
        </w:rPr>
        <w:t xml:space="preserve">lag and the United States </w:t>
      </w:r>
      <w:r w:rsidR="00903D0D" w:rsidRPr="007471FC">
        <w:rPr>
          <w:rFonts w:ascii="Verdana" w:hAnsi="Verdana"/>
          <w:sz w:val="24"/>
          <w:szCs w:val="24"/>
        </w:rPr>
        <w:t>F</w:t>
      </w:r>
      <w:r w:rsidR="000D63A4" w:rsidRPr="007471FC">
        <w:rPr>
          <w:rFonts w:ascii="Verdana" w:hAnsi="Verdana"/>
          <w:sz w:val="24"/>
          <w:szCs w:val="24"/>
        </w:rPr>
        <w:t>lag. Now</w:t>
      </w:r>
      <w:r w:rsidR="00BD197F" w:rsidRPr="007471FC">
        <w:rPr>
          <w:rFonts w:ascii="Verdana" w:hAnsi="Verdana"/>
          <w:sz w:val="24"/>
          <w:szCs w:val="24"/>
        </w:rPr>
        <w:t>,</w:t>
      </w:r>
      <w:r w:rsidR="000D63A4" w:rsidRPr="007471FC">
        <w:rPr>
          <w:rFonts w:ascii="Verdana" w:hAnsi="Verdana"/>
          <w:sz w:val="24"/>
          <w:szCs w:val="24"/>
        </w:rPr>
        <w:t xml:space="preserve"> your students can be. The following activity will encourage students to learn more about the South Dakota </w:t>
      </w:r>
      <w:r w:rsidR="00903D0D" w:rsidRPr="007471FC">
        <w:rPr>
          <w:rFonts w:ascii="Verdana" w:hAnsi="Verdana"/>
          <w:sz w:val="24"/>
          <w:szCs w:val="24"/>
        </w:rPr>
        <w:t>S</w:t>
      </w:r>
      <w:r w:rsidR="000D63A4" w:rsidRPr="007471FC">
        <w:rPr>
          <w:rFonts w:ascii="Verdana" w:hAnsi="Verdana"/>
          <w:sz w:val="24"/>
          <w:szCs w:val="24"/>
        </w:rPr>
        <w:t xml:space="preserve">tate </w:t>
      </w:r>
      <w:r w:rsidR="00903D0D" w:rsidRPr="007471FC">
        <w:rPr>
          <w:rFonts w:ascii="Verdana" w:hAnsi="Verdana"/>
          <w:sz w:val="24"/>
          <w:szCs w:val="24"/>
        </w:rPr>
        <w:t>Flag</w:t>
      </w:r>
      <w:r w:rsidR="000D63A4" w:rsidRPr="007471FC">
        <w:rPr>
          <w:rFonts w:ascii="Verdana" w:hAnsi="Verdana"/>
          <w:sz w:val="24"/>
          <w:szCs w:val="24"/>
        </w:rPr>
        <w:t xml:space="preserve"> and </w:t>
      </w:r>
      <w:r w:rsidR="00BD197F" w:rsidRPr="007471FC">
        <w:rPr>
          <w:rFonts w:ascii="Verdana" w:hAnsi="Verdana"/>
          <w:sz w:val="24"/>
          <w:szCs w:val="24"/>
        </w:rPr>
        <w:t xml:space="preserve">the </w:t>
      </w:r>
      <w:r w:rsidR="000D63A4" w:rsidRPr="007471FC">
        <w:rPr>
          <w:rFonts w:ascii="Verdana" w:hAnsi="Verdana"/>
          <w:sz w:val="24"/>
          <w:szCs w:val="24"/>
        </w:rPr>
        <w:t xml:space="preserve">United States </w:t>
      </w:r>
      <w:r w:rsidR="00903D0D" w:rsidRPr="007471FC">
        <w:rPr>
          <w:rFonts w:ascii="Verdana" w:hAnsi="Verdana"/>
          <w:sz w:val="24"/>
          <w:szCs w:val="24"/>
        </w:rPr>
        <w:t>F</w:t>
      </w:r>
      <w:r w:rsidR="000D63A4" w:rsidRPr="007471FC">
        <w:rPr>
          <w:rFonts w:ascii="Verdana" w:hAnsi="Verdana"/>
          <w:sz w:val="24"/>
          <w:szCs w:val="24"/>
        </w:rPr>
        <w:t>lag.</w:t>
      </w:r>
    </w:p>
    <w:p w14:paraId="1AA209B0" w14:textId="069A6CB9" w:rsidR="000D63A4" w:rsidRPr="007471FC" w:rsidRDefault="000D63A4" w:rsidP="000D63A4">
      <w:pPr>
        <w:pStyle w:val="NoSpacing"/>
        <w:rPr>
          <w:rFonts w:ascii="Verdana" w:hAnsi="Verdana"/>
          <w:sz w:val="24"/>
          <w:szCs w:val="24"/>
        </w:rPr>
      </w:pPr>
    </w:p>
    <w:p w14:paraId="0FAABD69" w14:textId="282B74A3" w:rsidR="000C0A81" w:rsidRPr="007471FC" w:rsidRDefault="000D63A4" w:rsidP="000D63A4">
      <w:pPr>
        <w:pStyle w:val="NoSpacing"/>
        <w:rPr>
          <w:rFonts w:ascii="Verdana" w:hAnsi="Verdana"/>
          <w:sz w:val="24"/>
          <w:szCs w:val="24"/>
        </w:rPr>
      </w:pPr>
      <w:r w:rsidRPr="007471FC">
        <w:rPr>
          <w:rFonts w:ascii="Verdana" w:hAnsi="Verdana"/>
          <w:sz w:val="24"/>
          <w:szCs w:val="24"/>
        </w:rPr>
        <w:t>The students</w:t>
      </w:r>
      <w:r w:rsidR="00832970" w:rsidRPr="007471FC">
        <w:rPr>
          <w:rFonts w:ascii="Verdana" w:hAnsi="Verdana"/>
          <w:sz w:val="24"/>
          <w:szCs w:val="24"/>
        </w:rPr>
        <w:t xml:space="preserve"> will </w:t>
      </w:r>
      <w:r w:rsidRPr="007471FC">
        <w:rPr>
          <w:rFonts w:ascii="Verdana" w:hAnsi="Verdana"/>
          <w:sz w:val="24"/>
          <w:szCs w:val="24"/>
        </w:rPr>
        <w:t xml:space="preserve">make </w:t>
      </w:r>
      <w:r w:rsidR="00BD197F" w:rsidRPr="007471FC">
        <w:rPr>
          <w:rFonts w:ascii="Verdana" w:hAnsi="Verdana"/>
          <w:sz w:val="24"/>
          <w:szCs w:val="24"/>
        </w:rPr>
        <w:t>four</w:t>
      </w:r>
      <w:r w:rsidRPr="007471FC">
        <w:rPr>
          <w:rFonts w:ascii="Verdana" w:hAnsi="Verdana"/>
          <w:sz w:val="24"/>
          <w:szCs w:val="24"/>
        </w:rPr>
        <w:t xml:space="preserve"> flags. They will recreate the original </w:t>
      </w:r>
      <w:r w:rsidR="00737300" w:rsidRPr="007471FC">
        <w:rPr>
          <w:rFonts w:ascii="Verdana" w:hAnsi="Verdana"/>
          <w:sz w:val="24"/>
          <w:szCs w:val="24"/>
        </w:rPr>
        <w:t>s</w:t>
      </w:r>
      <w:r w:rsidRPr="007471FC">
        <w:rPr>
          <w:rFonts w:ascii="Verdana" w:hAnsi="Verdana"/>
          <w:sz w:val="24"/>
          <w:szCs w:val="24"/>
        </w:rPr>
        <w:t xml:space="preserve">tate and </w:t>
      </w:r>
      <w:r w:rsidR="00737300" w:rsidRPr="007471FC">
        <w:rPr>
          <w:rFonts w:ascii="Verdana" w:hAnsi="Verdana"/>
          <w:sz w:val="24"/>
          <w:szCs w:val="24"/>
        </w:rPr>
        <w:t>n</w:t>
      </w:r>
      <w:r w:rsidRPr="007471FC">
        <w:rPr>
          <w:rFonts w:ascii="Verdana" w:hAnsi="Verdana"/>
          <w:sz w:val="24"/>
          <w:szCs w:val="24"/>
        </w:rPr>
        <w:t>ation</w:t>
      </w:r>
      <w:r w:rsidR="008C7E60" w:rsidRPr="007471FC">
        <w:rPr>
          <w:rFonts w:ascii="Verdana" w:hAnsi="Verdana"/>
          <w:sz w:val="24"/>
          <w:szCs w:val="24"/>
        </w:rPr>
        <w:t>al</w:t>
      </w:r>
      <w:r w:rsidRPr="007471FC">
        <w:rPr>
          <w:rFonts w:ascii="Verdana" w:hAnsi="Verdana"/>
          <w:sz w:val="24"/>
          <w:szCs w:val="24"/>
        </w:rPr>
        <w:t xml:space="preserve"> </w:t>
      </w:r>
      <w:r w:rsidR="005E2356" w:rsidRPr="007471FC">
        <w:rPr>
          <w:rFonts w:ascii="Verdana" w:hAnsi="Verdana"/>
          <w:sz w:val="24"/>
          <w:szCs w:val="24"/>
        </w:rPr>
        <w:t>flags and</w:t>
      </w:r>
      <w:r w:rsidR="00832970" w:rsidRPr="007471FC">
        <w:rPr>
          <w:rFonts w:ascii="Verdana" w:hAnsi="Verdana"/>
          <w:sz w:val="24"/>
          <w:szCs w:val="24"/>
        </w:rPr>
        <w:t xml:space="preserve"> </w:t>
      </w:r>
      <w:r w:rsidRPr="007471FC">
        <w:rPr>
          <w:rFonts w:ascii="Verdana" w:hAnsi="Verdana"/>
          <w:sz w:val="24"/>
          <w:szCs w:val="24"/>
        </w:rPr>
        <w:t xml:space="preserve">include </w:t>
      </w:r>
      <w:r w:rsidR="00D74BA6" w:rsidRPr="007471FC">
        <w:rPr>
          <w:rFonts w:ascii="Verdana" w:hAnsi="Verdana"/>
          <w:sz w:val="24"/>
          <w:szCs w:val="24"/>
        </w:rPr>
        <w:t>2</w:t>
      </w:r>
      <w:r w:rsidR="006F64FF" w:rsidRPr="007471FC">
        <w:rPr>
          <w:rFonts w:ascii="Verdana" w:hAnsi="Verdana"/>
          <w:sz w:val="24"/>
          <w:szCs w:val="24"/>
        </w:rPr>
        <w:t>-</w:t>
      </w:r>
      <w:r w:rsidR="00D74BA6" w:rsidRPr="007471FC">
        <w:rPr>
          <w:rFonts w:ascii="Verdana" w:hAnsi="Verdana"/>
          <w:sz w:val="24"/>
          <w:szCs w:val="24"/>
        </w:rPr>
        <w:t>4</w:t>
      </w:r>
      <w:r w:rsidRPr="007471FC">
        <w:rPr>
          <w:rFonts w:ascii="Verdana" w:hAnsi="Verdana"/>
          <w:sz w:val="24"/>
          <w:szCs w:val="24"/>
        </w:rPr>
        <w:t xml:space="preserve"> interesting facts about each flag. The students will </w:t>
      </w:r>
      <w:r w:rsidR="005E2356" w:rsidRPr="007471FC">
        <w:rPr>
          <w:rFonts w:ascii="Verdana" w:hAnsi="Verdana"/>
          <w:sz w:val="24"/>
          <w:szCs w:val="24"/>
        </w:rPr>
        <w:t>then design</w:t>
      </w:r>
      <w:r w:rsidRPr="007471FC">
        <w:rPr>
          <w:rFonts w:ascii="Verdana" w:hAnsi="Verdana"/>
          <w:sz w:val="24"/>
          <w:szCs w:val="24"/>
        </w:rPr>
        <w:t xml:space="preserve"> a new </w:t>
      </w:r>
      <w:r w:rsidR="00737300" w:rsidRPr="007471FC">
        <w:rPr>
          <w:rFonts w:ascii="Verdana" w:hAnsi="Verdana"/>
          <w:sz w:val="24"/>
          <w:szCs w:val="24"/>
        </w:rPr>
        <w:t>s</w:t>
      </w:r>
      <w:r w:rsidRPr="007471FC">
        <w:rPr>
          <w:rFonts w:ascii="Verdana" w:hAnsi="Verdana"/>
          <w:sz w:val="24"/>
          <w:szCs w:val="24"/>
        </w:rPr>
        <w:t xml:space="preserve">tate flag and </w:t>
      </w:r>
      <w:r w:rsidR="00737300" w:rsidRPr="007471FC">
        <w:rPr>
          <w:rFonts w:ascii="Verdana" w:hAnsi="Verdana"/>
          <w:sz w:val="24"/>
          <w:szCs w:val="24"/>
        </w:rPr>
        <w:t>n</w:t>
      </w:r>
      <w:r w:rsidRPr="007471FC">
        <w:rPr>
          <w:rFonts w:ascii="Verdana" w:hAnsi="Verdana"/>
          <w:sz w:val="24"/>
          <w:szCs w:val="24"/>
        </w:rPr>
        <w:t>ational flag. The</w:t>
      </w:r>
      <w:r w:rsidR="005E2356" w:rsidRPr="007471FC">
        <w:rPr>
          <w:rFonts w:ascii="Verdana" w:hAnsi="Verdana"/>
          <w:sz w:val="24"/>
          <w:szCs w:val="24"/>
        </w:rPr>
        <w:t xml:space="preserve"> new </w:t>
      </w:r>
      <w:r w:rsidRPr="007471FC">
        <w:rPr>
          <w:rFonts w:ascii="Verdana" w:hAnsi="Verdana"/>
          <w:sz w:val="24"/>
          <w:szCs w:val="24"/>
        </w:rPr>
        <w:t xml:space="preserve">design </w:t>
      </w:r>
      <w:r w:rsidR="00D74BA6" w:rsidRPr="007471FC">
        <w:rPr>
          <w:rFonts w:ascii="Verdana" w:hAnsi="Verdana"/>
          <w:sz w:val="24"/>
          <w:szCs w:val="24"/>
        </w:rPr>
        <w:t xml:space="preserve">should include </w:t>
      </w:r>
      <w:r w:rsidR="007D7926" w:rsidRPr="007471FC">
        <w:rPr>
          <w:rFonts w:ascii="Verdana" w:hAnsi="Verdana"/>
          <w:sz w:val="24"/>
          <w:szCs w:val="24"/>
        </w:rPr>
        <w:t>2</w:t>
      </w:r>
      <w:r w:rsidR="006F64FF" w:rsidRPr="007471FC">
        <w:rPr>
          <w:rFonts w:ascii="Verdana" w:hAnsi="Verdana"/>
          <w:sz w:val="24"/>
          <w:szCs w:val="24"/>
        </w:rPr>
        <w:t>-</w:t>
      </w:r>
      <w:r w:rsidR="007D7926" w:rsidRPr="007471FC">
        <w:rPr>
          <w:rFonts w:ascii="Verdana" w:hAnsi="Verdana"/>
          <w:sz w:val="24"/>
          <w:szCs w:val="24"/>
        </w:rPr>
        <w:t>4</w:t>
      </w:r>
      <w:r w:rsidRPr="007471FC">
        <w:rPr>
          <w:rFonts w:ascii="Verdana" w:hAnsi="Verdana"/>
          <w:sz w:val="24"/>
          <w:szCs w:val="24"/>
        </w:rPr>
        <w:t xml:space="preserve"> facts.</w:t>
      </w:r>
    </w:p>
    <w:p w14:paraId="5B353579" w14:textId="77777777" w:rsidR="00AF696B" w:rsidRDefault="00AF696B" w:rsidP="00E57E9C">
      <w:pPr>
        <w:pStyle w:val="NoSpacing"/>
        <w:rPr>
          <w:rFonts w:ascii="Verdana" w:hAnsi="Verdana"/>
          <w:b/>
          <w:bCs/>
          <w:sz w:val="26"/>
          <w:szCs w:val="26"/>
        </w:rPr>
      </w:pPr>
    </w:p>
    <w:p w14:paraId="1BAD2D21" w14:textId="7C797973" w:rsidR="00E57E9C" w:rsidRPr="007471FC" w:rsidRDefault="00E57E9C" w:rsidP="00BE41B1">
      <w:pPr>
        <w:pStyle w:val="Heading2"/>
        <w:rPr>
          <w:rFonts w:ascii="Verdana" w:hAnsi="Verdana"/>
          <w:b/>
          <w:bCs/>
          <w:color w:val="auto"/>
          <w:sz w:val="24"/>
          <w:szCs w:val="24"/>
        </w:rPr>
      </w:pPr>
      <w:r w:rsidRPr="007471FC">
        <w:rPr>
          <w:rFonts w:ascii="Verdana" w:hAnsi="Verdana"/>
          <w:b/>
          <w:bCs/>
          <w:color w:val="auto"/>
          <w:sz w:val="24"/>
          <w:szCs w:val="24"/>
        </w:rPr>
        <w:lastRenderedPageBreak/>
        <w:t>Materials:</w:t>
      </w:r>
    </w:p>
    <w:p w14:paraId="39E8CDDD" w14:textId="77777777" w:rsidR="00E57E9C" w:rsidRPr="007471FC" w:rsidRDefault="00E57E9C" w:rsidP="00E57E9C">
      <w:pPr>
        <w:pStyle w:val="NoSpacing"/>
        <w:numPr>
          <w:ilvl w:val="0"/>
          <w:numId w:val="13"/>
        </w:numPr>
        <w:rPr>
          <w:rFonts w:ascii="Verdana" w:hAnsi="Verdana"/>
          <w:sz w:val="24"/>
          <w:szCs w:val="24"/>
        </w:rPr>
      </w:pPr>
      <w:r w:rsidRPr="007471FC">
        <w:rPr>
          <w:rFonts w:ascii="Verdana" w:hAnsi="Verdana"/>
          <w:sz w:val="24"/>
          <w:szCs w:val="24"/>
        </w:rPr>
        <w:t>Internet/Library access</w:t>
      </w:r>
    </w:p>
    <w:p w14:paraId="18E75C97" w14:textId="33BBC202" w:rsidR="00E57E9C" w:rsidRPr="007471FC" w:rsidRDefault="00E57E9C" w:rsidP="00E57E9C">
      <w:pPr>
        <w:pStyle w:val="NoSpacing"/>
        <w:numPr>
          <w:ilvl w:val="0"/>
          <w:numId w:val="13"/>
        </w:numPr>
        <w:rPr>
          <w:rFonts w:ascii="Verdana" w:hAnsi="Verdana"/>
          <w:sz w:val="24"/>
          <w:szCs w:val="24"/>
        </w:rPr>
      </w:pPr>
      <w:r w:rsidRPr="007471FC">
        <w:rPr>
          <w:rFonts w:ascii="Verdana" w:hAnsi="Verdana"/>
          <w:sz w:val="24"/>
          <w:szCs w:val="24"/>
        </w:rPr>
        <w:t>Posterboard</w:t>
      </w:r>
    </w:p>
    <w:p w14:paraId="396FA6B8" w14:textId="77777777" w:rsidR="00E57E9C" w:rsidRPr="007471FC" w:rsidRDefault="00E57E9C" w:rsidP="00E57E9C">
      <w:pPr>
        <w:pStyle w:val="NoSpacing"/>
        <w:numPr>
          <w:ilvl w:val="0"/>
          <w:numId w:val="13"/>
        </w:numPr>
        <w:rPr>
          <w:rFonts w:ascii="Verdana" w:hAnsi="Verdana"/>
          <w:sz w:val="24"/>
          <w:szCs w:val="24"/>
        </w:rPr>
      </w:pPr>
      <w:r w:rsidRPr="007471FC">
        <w:rPr>
          <w:rFonts w:ascii="Verdana" w:hAnsi="Verdana"/>
          <w:sz w:val="24"/>
          <w:szCs w:val="24"/>
        </w:rPr>
        <w:t>Pencil/eraser</w:t>
      </w:r>
    </w:p>
    <w:p w14:paraId="3CB8127C" w14:textId="6481E563" w:rsidR="00E57E9C" w:rsidRPr="007471FC" w:rsidRDefault="00E57E9C" w:rsidP="00E57E9C">
      <w:pPr>
        <w:pStyle w:val="NoSpacing"/>
        <w:numPr>
          <w:ilvl w:val="0"/>
          <w:numId w:val="13"/>
        </w:numPr>
        <w:rPr>
          <w:rFonts w:ascii="Verdana" w:hAnsi="Verdana"/>
          <w:sz w:val="24"/>
          <w:szCs w:val="24"/>
        </w:rPr>
      </w:pPr>
      <w:r w:rsidRPr="007471FC">
        <w:rPr>
          <w:rFonts w:ascii="Verdana" w:hAnsi="Verdana"/>
          <w:sz w:val="24"/>
          <w:szCs w:val="24"/>
        </w:rPr>
        <w:t xml:space="preserve">Markers/Colored Pencils/Crayons </w:t>
      </w:r>
    </w:p>
    <w:p w14:paraId="5A79AE46" w14:textId="091F88C7" w:rsidR="00E57E9C" w:rsidRPr="007471FC" w:rsidRDefault="00E57E9C" w:rsidP="000C0A81">
      <w:pPr>
        <w:pStyle w:val="NoSpacing"/>
        <w:rPr>
          <w:rFonts w:ascii="Verdana" w:hAnsi="Verdana"/>
          <w:sz w:val="24"/>
          <w:szCs w:val="24"/>
        </w:rPr>
      </w:pPr>
    </w:p>
    <w:p w14:paraId="2E859188" w14:textId="55AB48A5" w:rsidR="00E57E9C" w:rsidRPr="007471FC" w:rsidRDefault="003569A1" w:rsidP="00737300">
      <w:pPr>
        <w:pStyle w:val="NoSpacing"/>
        <w:numPr>
          <w:ilvl w:val="0"/>
          <w:numId w:val="14"/>
        </w:numPr>
        <w:rPr>
          <w:rFonts w:ascii="Verdana" w:hAnsi="Verdana"/>
          <w:sz w:val="24"/>
          <w:szCs w:val="24"/>
        </w:rPr>
      </w:pPr>
      <w:r w:rsidRPr="007471FC">
        <w:rPr>
          <w:rFonts w:ascii="Verdana" w:hAnsi="Verdana"/>
          <w:sz w:val="24"/>
          <w:szCs w:val="24"/>
        </w:rPr>
        <w:t>Have t</w:t>
      </w:r>
      <w:r w:rsidR="00E57E9C" w:rsidRPr="007471FC">
        <w:rPr>
          <w:rFonts w:ascii="Verdana" w:hAnsi="Verdana"/>
          <w:sz w:val="24"/>
          <w:szCs w:val="24"/>
        </w:rPr>
        <w:t xml:space="preserve">he students draw the original South Dakota </w:t>
      </w:r>
      <w:r w:rsidR="00903D0D" w:rsidRPr="007471FC">
        <w:rPr>
          <w:rFonts w:ascii="Verdana" w:hAnsi="Verdana"/>
          <w:sz w:val="24"/>
          <w:szCs w:val="24"/>
        </w:rPr>
        <w:t>S</w:t>
      </w:r>
      <w:r w:rsidR="00E57E9C" w:rsidRPr="007471FC">
        <w:rPr>
          <w:rFonts w:ascii="Verdana" w:hAnsi="Verdana"/>
          <w:sz w:val="24"/>
          <w:szCs w:val="24"/>
        </w:rPr>
        <w:t xml:space="preserve">tate </w:t>
      </w:r>
      <w:r w:rsidR="00903D0D" w:rsidRPr="007471FC">
        <w:rPr>
          <w:rFonts w:ascii="Verdana" w:hAnsi="Verdana"/>
          <w:sz w:val="24"/>
          <w:szCs w:val="24"/>
        </w:rPr>
        <w:t>F</w:t>
      </w:r>
      <w:r w:rsidR="00E57E9C" w:rsidRPr="007471FC">
        <w:rPr>
          <w:rFonts w:ascii="Verdana" w:hAnsi="Verdana"/>
          <w:sz w:val="24"/>
          <w:szCs w:val="24"/>
        </w:rPr>
        <w:t xml:space="preserve">lag and United States </w:t>
      </w:r>
      <w:r w:rsidR="00903D0D" w:rsidRPr="007471FC">
        <w:rPr>
          <w:rFonts w:ascii="Verdana" w:hAnsi="Verdana"/>
          <w:sz w:val="24"/>
          <w:szCs w:val="24"/>
        </w:rPr>
        <w:t>F</w:t>
      </w:r>
      <w:r w:rsidR="00E57E9C" w:rsidRPr="007471FC">
        <w:rPr>
          <w:rFonts w:ascii="Verdana" w:hAnsi="Verdana"/>
          <w:sz w:val="24"/>
          <w:szCs w:val="24"/>
        </w:rPr>
        <w:t>lag. The</w:t>
      </w:r>
      <w:r w:rsidR="003C31EA" w:rsidRPr="007471FC">
        <w:rPr>
          <w:rFonts w:ascii="Verdana" w:hAnsi="Verdana"/>
          <w:sz w:val="24"/>
          <w:szCs w:val="24"/>
        </w:rPr>
        <w:t xml:space="preserve"> drawings should include </w:t>
      </w:r>
      <w:r w:rsidRPr="007471FC">
        <w:rPr>
          <w:rFonts w:ascii="Verdana" w:hAnsi="Verdana"/>
          <w:sz w:val="24"/>
          <w:szCs w:val="24"/>
        </w:rPr>
        <w:t xml:space="preserve">2-4 </w:t>
      </w:r>
      <w:r w:rsidR="00E57E9C" w:rsidRPr="007471FC">
        <w:rPr>
          <w:rFonts w:ascii="Verdana" w:hAnsi="Verdana"/>
          <w:sz w:val="24"/>
          <w:szCs w:val="24"/>
        </w:rPr>
        <w:t>facts</w:t>
      </w:r>
      <w:r w:rsidR="006C4E8F" w:rsidRPr="007471FC">
        <w:rPr>
          <w:rFonts w:ascii="Verdana" w:hAnsi="Verdana"/>
          <w:sz w:val="24"/>
          <w:szCs w:val="24"/>
        </w:rPr>
        <w:t xml:space="preserve"> about each flag</w:t>
      </w:r>
      <w:r w:rsidR="00E57E9C" w:rsidRPr="007471FC">
        <w:rPr>
          <w:rFonts w:ascii="Verdana" w:hAnsi="Verdana"/>
          <w:sz w:val="24"/>
          <w:szCs w:val="24"/>
        </w:rPr>
        <w:t>.</w:t>
      </w:r>
    </w:p>
    <w:p w14:paraId="552CDF7A" w14:textId="77777777" w:rsidR="00E57E9C" w:rsidRPr="007471FC" w:rsidRDefault="00E57E9C" w:rsidP="00E57E9C">
      <w:pPr>
        <w:pStyle w:val="NoSpacing"/>
        <w:rPr>
          <w:rFonts w:ascii="Verdana" w:hAnsi="Verdana"/>
          <w:sz w:val="24"/>
          <w:szCs w:val="24"/>
        </w:rPr>
      </w:pPr>
    </w:p>
    <w:p w14:paraId="0C335DD1" w14:textId="2F215AE5" w:rsidR="00E57E9C" w:rsidRPr="007471FC" w:rsidRDefault="003C31EA" w:rsidP="00375132">
      <w:pPr>
        <w:pStyle w:val="NoSpacing"/>
        <w:numPr>
          <w:ilvl w:val="0"/>
          <w:numId w:val="14"/>
        </w:numPr>
        <w:rPr>
          <w:rFonts w:ascii="Verdana" w:hAnsi="Verdana"/>
          <w:sz w:val="24"/>
          <w:szCs w:val="24"/>
        </w:rPr>
      </w:pPr>
      <w:r w:rsidRPr="007471FC">
        <w:rPr>
          <w:rFonts w:ascii="Verdana" w:hAnsi="Verdana"/>
          <w:sz w:val="24"/>
          <w:szCs w:val="24"/>
        </w:rPr>
        <w:t>R</w:t>
      </w:r>
      <w:r w:rsidR="000D2DA3" w:rsidRPr="007471FC">
        <w:rPr>
          <w:rFonts w:ascii="Verdana" w:hAnsi="Verdana"/>
          <w:sz w:val="24"/>
          <w:szCs w:val="24"/>
        </w:rPr>
        <w:t xml:space="preserve">esearch and design a new state flag and national flag. </w:t>
      </w:r>
      <w:r w:rsidR="008C7E60" w:rsidRPr="007471FC">
        <w:rPr>
          <w:rFonts w:ascii="Verdana" w:hAnsi="Verdana"/>
          <w:sz w:val="24"/>
          <w:szCs w:val="24"/>
        </w:rPr>
        <w:t xml:space="preserve">Include </w:t>
      </w:r>
      <w:r w:rsidR="006C4E8F" w:rsidRPr="007471FC">
        <w:rPr>
          <w:rFonts w:ascii="Verdana" w:hAnsi="Verdana"/>
          <w:sz w:val="24"/>
          <w:szCs w:val="24"/>
        </w:rPr>
        <w:t>2</w:t>
      </w:r>
      <w:r w:rsidR="000D2DA3" w:rsidRPr="007471FC">
        <w:rPr>
          <w:rFonts w:ascii="Verdana" w:hAnsi="Verdana"/>
          <w:sz w:val="24"/>
          <w:szCs w:val="24"/>
        </w:rPr>
        <w:t>-</w:t>
      </w:r>
      <w:r w:rsidR="006C4E8F" w:rsidRPr="007471FC">
        <w:rPr>
          <w:rFonts w:ascii="Verdana" w:hAnsi="Verdana"/>
          <w:sz w:val="24"/>
          <w:szCs w:val="24"/>
        </w:rPr>
        <w:t>4</w:t>
      </w:r>
      <w:r w:rsidR="000D2DA3" w:rsidRPr="007471FC">
        <w:rPr>
          <w:rFonts w:ascii="Verdana" w:hAnsi="Verdana"/>
          <w:sz w:val="24"/>
          <w:szCs w:val="24"/>
        </w:rPr>
        <w:t xml:space="preserve"> </w:t>
      </w:r>
      <w:r w:rsidR="00903D0D" w:rsidRPr="007471FC">
        <w:rPr>
          <w:rFonts w:ascii="Verdana" w:hAnsi="Verdana"/>
          <w:sz w:val="24"/>
          <w:szCs w:val="24"/>
        </w:rPr>
        <w:t xml:space="preserve">interesting </w:t>
      </w:r>
      <w:r w:rsidR="000D2DA3" w:rsidRPr="007471FC">
        <w:rPr>
          <w:rFonts w:ascii="Verdana" w:hAnsi="Verdana"/>
          <w:sz w:val="24"/>
          <w:szCs w:val="24"/>
        </w:rPr>
        <w:t>facts</w:t>
      </w:r>
      <w:r w:rsidR="00903D0D" w:rsidRPr="007471FC">
        <w:rPr>
          <w:rFonts w:ascii="Verdana" w:hAnsi="Verdana"/>
          <w:sz w:val="24"/>
          <w:szCs w:val="24"/>
        </w:rPr>
        <w:t xml:space="preserve"> about the </w:t>
      </w:r>
      <w:r w:rsidR="006C4E8F" w:rsidRPr="007471FC">
        <w:rPr>
          <w:rFonts w:ascii="Verdana" w:hAnsi="Verdana"/>
          <w:sz w:val="24"/>
          <w:szCs w:val="24"/>
        </w:rPr>
        <w:t xml:space="preserve">new </w:t>
      </w:r>
      <w:r w:rsidR="00903D0D" w:rsidRPr="007471FC">
        <w:rPr>
          <w:rFonts w:ascii="Verdana" w:hAnsi="Verdana"/>
          <w:sz w:val="24"/>
          <w:szCs w:val="24"/>
        </w:rPr>
        <w:t>design</w:t>
      </w:r>
      <w:r w:rsidR="006C4E8F" w:rsidRPr="007471FC">
        <w:rPr>
          <w:rFonts w:ascii="Verdana" w:hAnsi="Verdana"/>
          <w:sz w:val="24"/>
          <w:szCs w:val="24"/>
        </w:rPr>
        <w:t>s</w:t>
      </w:r>
      <w:r w:rsidR="000D2DA3" w:rsidRPr="007471FC">
        <w:rPr>
          <w:rFonts w:ascii="Verdana" w:hAnsi="Verdana"/>
          <w:sz w:val="24"/>
          <w:szCs w:val="24"/>
        </w:rPr>
        <w:t xml:space="preserve">. </w:t>
      </w:r>
    </w:p>
    <w:p w14:paraId="29A2DD04" w14:textId="73588D8A" w:rsidR="00E57E9C" w:rsidRPr="007471FC" w:rsidRDefault="00E57E9C" w:rsidP="00E57E9C">
      <w:pPr>
        <w:pStyle w:val="NoSpacing"/>
        <w:rPr>
          <w:rFonts w:ascii="Verdana" w:hAnsi="Verdana"/>
          <w:sz w:val="24"/>
          <w:szCs w:val="24"/>
        </w:rPr>
      </w:pPr>
    </w:p>
    <w:p w14:paraId="0F8FA51F" w14:textId="27EB9859" w:rsidR="00E57E9C" w:rsidRPr="007471FC" w:rsidRDefault="00E57E9C" w:rsidP="000D2DA3">
      <w:pPr>
        <w:pStyle w:val="NoSpacing"/>
        <w:numPr>
          <w:ilvl w:val="0"/>
          <w:numId w:val="14"/>
        </w:numPr>
        <w:rPr>
          <w:rFonts w:ascii="Verdana" w:hAnsi="Verdana"/>
          <w:sz w:val="24"/>
          <w:szCs w:val="24"/>
        </w:rPr>
      </w:pPr>
      <w:r w:rsidRPr="007471FC">
        <w:rPr>
          <w:rFonts w:ascii="Verdana" w:hAnsi="Verdana"/>
          <w:sz w:val="24"/>
          <w:szCs w:val="24"/>
        </w:rPr>
        <w:t>Students should present their new designs to the rest of the class.</w:t>
      </w:r>
    </w:p>
    <w:p w14:paraId="7929AFEA" w14:textId="4ACA3DBB" w:rsidR="0015160D" w:rsidRPr="007471FC" w:rsidRDefault="0015160D" w:rsidP="0015160D">
      <w:pPr>
        <w:pStyle w:val="ListParagraph"/>
        <w:rPr>
          <w:rFonts w:ascii="Verdana" w:hAnsi="Verdana"/>
          <w:sz w:val="24"/>
          <w:szCs w:val="24"/>
        </w:rPr>
      </w:pPr>
    </w:p>
    <w:p w14:paraId="5390E839" w14:textId="599AD5BB" w:rsidR="0015160D" w:rsidRPr="007471FC" w:rsidRDefault="0015160D" w:rsidP="000D2DA3">
      <w:pPr>
        <w:pStyle w:val="NoSpacing"/>
        <w:numPr>
          <w:ilvl w:val="0"/>
          <w:numId w:val="14"/>
        </w:numPr>
        <w:rPr>
          <w:rStyle w:val="Hyperlink"/>
          <w:rFonts w:ascii="Verdana" w:hAnsi="Verdana"/>
          <w:b/>
          <w:bCs/>
          <w:color w:val="auto"/>
          <w:sz w:val="24"/>
          <w:szCs w:val="24"/>
          <w:u w:val="none"/>
        </w:rPr>
      </w:pPr>
      <w:r w:rsidRPr="007471FC">
        <w:rPr>
          <w:rFonts w:ascii="Verdana" w:hAnsi="Verdana"/>
          <w:sz w:val="24"/>
          <w:szCs w:val="24"/>
        </w:rPr>
        <w:t xml:space="preserve">Related Video: </w:t>
      </w:r>
      <w:hyperlink r:id="rId11" w:history="1">
        <w:r w:rsidRPr="007471FC">
          <w:rPr>
            <w:rStyle w:val="Hyperlink"/>
            <w:rFonts w:ascii="Verdana" w:hAnsi="Verdana"/>
            <w:b/>
            <w:bCs/>
            <w:sz w:val="24"/>
            <w:szCs w:val="24"/>
          </w:rPr>
          <w:t>How to Design a 51</w:t>
        </w:r>
        <w:r w:rsidR="008D210A" w:rsidRPr="007471FC">
          <w:rPr>
            <w:rStyle w:val="Hyperlink"/>
            <w:rFonts w:ascii="Verdana" w:hAnsi="Verdana"/>
            <w:b/>
            <w:bCs/>
            <w:sz w:val="24"/>
            <w:szCs w:val="24"/>
          </w:rPr>
          <w:t>-</w:t>
        </w:r>
        <w:r w:rsidRPr="007471FC">
          <w:rPr>
            <w:rStyle w:val="Hyperlink"/>
            <w:rFonts w:ascii="Verdana" w:hAnsi="Verdana"/>
            <w:b/>
            <w:bCs/>
            <w:sz w:val="24"/>
            <w:szCs w:val="24"/>
          </w:rPr>
          <w:t>Star Flag</w:t>
        </w:r>
      </w:hyperlink>
    </w:p>
    <w:p w14:paraId="4BBCAEA1" w14:textId="77777777" w:rsidR="006C4E8F" w:rsidRPr="0027092B" w:rsidRDefault="006C4E8F" w:rsidP="006C4E8F">
      <w:pPr>
        <w:pStyle w:val="NoSpacing"/>
        <w:rPr>
          <w:rFonts w:ascii="Verdana" w:hAnsi="Verdana"/>
          <w:b/>
          <w:bCs/>
          <w:sz w:val="26"/>
          <w:szCs w:val="26"/>
        </w:rPr>
      </w:pPr>
    </w:p>
    <w:p w14:paraId="14BE3E6D" w14:textId="020BD4F9" w:rsidR="00E57E9C" w:rsidRPr="007720C9" w:rsidRDefault="00903D0D" w:rsidP="006C4E8F">
      <w:pPr>
        <w:pStyle w:val="NoSpacing"/>
        <w:jc w:val="center"/>
        <w:rPr>
          <w:rFonts w:ascii="Verdana" w:hAnsi="Verdana"/>
          <w:sz w:val="28"/>
          <w:szCs w:val="28"/>
        </w:rPr>
      </w:pPr>
      <w:r w:rsidRPr="007720C9">
        <w:rPr>
          <w:rFonts w:ascii="Verdana" w:hAnsi="Verdana"/>
          <w:noProof/>
          <w:color w:val="000000"/>
          <w:sz w:val="28"/>
          <w:szCs w:val="28"/>
        </w:rPr>
        <w:drawing>
          <wp:inline distT="0" distB="0" distL="0" distR="0" wp14:anchorId="0244FCE3" wp14:editId="41D6977E">
            <wp:extent cx="5610758" cy="3629457"/>
            <wp:effectExtent l="0" t="0" r="0" b="9525"/>
            <wp:docPr id="14" name="Picture 14" descr="How to display the American flag graphic. From your porch place the union (blue section) at the peak of the staff. Against a wall place the union at the top left corner. On your vehicle clamp the staff to the right front fender. With other flags place the US flag to your left when crossed.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ow to display the American flag graphic. From your porch place the union (blue section) at the peak of the staff. Against a wall place the union at the top left corner. On your vehicle clamp the staff to the right front fender. With other flags place the US flag to your left when crossed. ">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5636578" cy="3646159"/>
                    </a:xfrm>
                    <a:prstGeom prst="rect">
                      <a:avLst/>
                    </a:prstGeom>
                  </pic:spPr>
                </pic:pic>
              </a:graphicData>
            </a:graphic>
          </wp:inline>
        </w:drawing>
      </w:r>
    </w:p>
    <w:p w14:paraId="7D645139" w14:textId="6742123E" w:rsidR="000C0A81" w:rsidRPr="00A560D1" w:rsidRDefault="007471FC" w:rsidP="007471FC">
      <w:pPr>
        <w:pStyle w:val="NoSpacing"/>
        <w:jc w:val="center"/>
        <w:rPr>
          <w:rFonts w:ascii="Verdana" w:hAnsi="Verdana"/>
          <w:sz w:val="16"/>
          <w:szCs w:val="16"/>
        </w:rPr>
      </w:pPr>
      <w:r w:rsidRPr="00A560D1">
        <w:rPr>
          <w:rFonts w:ascii="Verdana" w:hAnsi="Verdana"/>
          <w:sz w:val="16"/>
          <w:szCs w:val="16"/>
        </w:rPr>
        <w:t xml:space="preserve">Graphic from </w:t>
      </w:r>
      <w:proofErr w:type="spellStart"/>
      <w:r w:rsidRPr="00A560D1">
        <w:rPr>
          <w:rFonts w:ascii="Verdana" w:hAnsi="Verdana"/>
          <w:sz w:val="16"/>
          <w:szCs w:val="16"/>
        </w:rPr>
        <w:t>USAGov</w:t>
      </w:r>
      <w:proofErr w:type="spellEnd"/>
      <w:r w:rsidR="00A560D1" w:rsidRPr="00A560D1">
        <w:rPr>
          <w:rFonts w:ascii="Verdana" w:hAnsi="Verdana"/>
          <w:sz w:val="16"/>
          <w:szCs w:val="16"/>
        </w:rPr>
        <w:t>,</w:t>
      </w:r>
      <w:r w:rsidRPr="00A560D1">
        <w:rPr>
          <w:rFonts w:ascii="Verdana" w:hAnsi="Verdana"/>
          <w:sz w:val="16"/>
          <w:szCs w:val="16"/>
        </w:rPr>
        <w:t xml:space="preserve"> 2017</w:t>
      </w:r>
      <w:r w:rsidR="00A560D1" w:rsidRPr="00A560D1">
        <w:rPr>
          <w:rFonts w:ascii="Verdana" w:hAnsi="Verdana"/>
          <w:sz w:val="16"/>
          <w:szCs w:val="16"/>
        </w:rPr>
        <w:t>,</w:t>
      </w:r>
      <w:r w:rsidRPr="00A560D1">
        <w:rPr>
          <w:rFonts w:ascii="Verdana" w:hAnsi="Verdana"/>
          <w:sz w:val="16"/>
          <w:szCs w:val="16"/>
        </w:rPr>
        <w:t xml:space="preserve"> Facebook </w:t>
      </w:r>
      <w:r w:rsidR="00A560D1" w:rsidRPr="00A560D1">
        <w:rPr>
          <w:rFonts w:ascii="Verdana" w:hAnsi="Verdana"/>
          <w:sz w:val="16"/>
          <w:szCs w:val="16"/>
        </w:rPr>
        <w:t>P</w:t>
      </w:r>
      <w:r w:rsidRPr="00A560D1">
        <w:rPr>
          <w:rFonts w:ascii="Verdana" w:hAnsi="Verdana"/>
          <w:sz w:val="16"/>
          <w:szCs w:val="16"/>
        </w:rPr>
        <w:t xml:space="preserve">ost </w:t>
      </w:r>
    </w:p>
    <w:p w14:paraId="3662C72B" w14:textId="77777777" w:rsidR="007471FC" w:rsidRPr="005A70FB" w:rsidRDefault="007471FC" w:rsidP="000C0A81">
      <w:pPr>
        <w:pStyle w:val="NoSpacing"/>
        <w:rPr>
          <w:rFonts w:ascii="Verdana" w:hAnsi="Verdana"/>
          <w:sz w:val="24"/>
          <w:szCs w:val="24"/>
        </w:rPr>
      </w:pPr>
    </w:p>
    <w:p w14:paraId="2F9BDD47" w14:textId="1F2C663C" w:rsidR="000C0A81" w:rsidRPr="005A70FB" w:rsidRDefault="006B2AE9" w:rsidP="00236A82">
      <w:pPr>
        <w:pStyle w:val="NoSpacing"/>
        <w:jc w:val="center"/>
        <w:rPr>
          <w:rStyle w:val="Hyperlink"/>
          <w:rFonts w:ascii="Verdana" w:hAnsi="Verdana"/>
          <w:sz w:val="24"/>
          <w:szCs w:val="24"/>
        </w:rPr>
      </w:pPr>
      <w:r w:rsidRPr="005A70FB">
        <w:rPr>
          <w:rFonts w:ascii="Verdana" w:hAnsi="Verdana"/>
          <w:b/>
          <w:bCs/>
          <w:sz w:val="24"/>
          <w:szCs w:val="24"/>
        </w:rPr>
        <w:fldChar w:fldCharType="begin"/>
      </w:r>
      <w:r w:rsidR="003435A5">
        <w:rPr>
          <w:rFonts w:ascii="Verdana" w:hAnsi="Verdana"/>
          <w:b/>
          <w:bCs/>
          <w:sz w:val="24"/>
          <w:szCs w:val="24"/>
        </w:rPr>
        <w:instrText>HYPERLINK "https://www.usa.gov/flag"</w:instrText>
      </w:r>
      <w:r w:rsidR="003435A5" w:rsidRPr="005A70FB">
        <w:rPr>
          <w:rFonts w:ascii="Verdana" w:hAnsi="Verdana"/>
          <w:b/>
          <w:bCs/>
          <w:sz w:val="24"/>
          <w:szCs w:val="24"/>
        </w:rPr>
      </w:r>
      <w:r w:rsidRPr="005A70FB">
        <w:rPr>
          <w:rFonts w:ascii="Verdana" w:hAnsi="Verdana"/>
          <w:b/>
          <w:bCs/>
          <w:sz w:val="24"/>
          <w:szCs w:val="24"/>
        </w:rPr>
        <w:fldChar w:fldCharType="separate"/>
      </w:r>
      <w:r w:rsidR="00236A82" w:rsidRPr="005A70FB">
        <w:rPr>
          <w:rStyle w:val="Hyperlink"/>
          <w:rFonts w:ascii="Verdana" w:hAnsi="Verdana"/>
          <w:b/>
          <w:bCs/>
          <w:sz w:val="24"/>
          <w:szCs w:val="24"/>
        </w:rPr>
        <w:t>Facts about the American flag</w:t>
      </w:r>
      <w:r w:rsidR="007A19AE" w:rsidRPr="005A70FB">
        <w:rPr>
          <w:rStyle w:val="Hyperlink"/>
          <w:rFonts w:ascii="Verdana" w:hAnsi="Verdana"/>
          <w:b/>
          <w:bCs/>
          <w:sz w:val="24"/>
          <w:szCs w:val="24"/>
        </w:rPr>
        <w:t xml:space="preserve"> (</w:t>
      </w:r>
      <w:r w:rsidR="001D716F" w:rsidRPr="005A70FB">
        <w:rPr>
          <w:rStyle w:val="Hyperlink"/>
          <w:rFonts w:ascii="Verdana" w:hAnsi="Verdana"/>
          <w:b/>
          <w:bCs/>
          <w:sz w:val="24"/>
          <w:szCs w:val="24"/>
        </w:rPr>
        <w:t>Image: USA.gov)</w:t>
      </w:r>
    </w:p>
    <w:p w14:paraId="6F212488" w14:textId="46731E6C" w:rsidR="006A2467" w:rsidRPr="006A2467" w:rsidRDefault="006B2AE9" w:rsidP="006A2467">
      <w:pPr>
        <w:pStyle w:val="NormalWeb"/>
        <w:jc w:val="center"/>
        <w:rPr>
          <w:rFonts w:ascii="Verdana" w:hAnsi="Verdana"/>
          <w:color w:val="000000"/>
          <w:sz w:val="20"/>
          <w:szCs w:val="20"/>
        </w:rPr>
      </w:pPr>
      <w:r w:rsidRPr="005A70FB">
        <w:rPr>
          <w:rFonts w:ascii="Verdana" w:eastAsiaTheme="minorHAnsi" w:hAnsi="Verdana" w:cstheme="minorBidi"/>
          <w:b/>
          <w:bCs/>
        </w:rPr>
        <w:fldChar w:fldCharType="end"/>
      </w:r>
      <w:r w:rsidR="006A2467">
        <w:rPr>
          <w:rFonts w:ascii="Verdana" w:hAnsi="Verdana"/>
          <w:noProof/>
          <w:color w:val="000000"/>
          <w:sz w:val="20"/>
          <w:szCs w:val="20"/>
        </w:rPr>
        <w:drawing>
          <wp:inline distT="0" distB="0" distL="0" distR="0" wp14:anchorId="50420797" wp14:editId="020A9E9F">
            <wp:extent cx="1466850" cy="290863"/>
            <wp:effectExtent l="0" t="0" r="0" b="0"/>
            <wp:docPr id="14646923" name="Picture 1" descr="Black and white SD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923" name="Picture 1" descr="Black and white SDPB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1833" cy="297800"/>
                    </a:xfrm>
                    <a:prstGeom prst="rect">
                      <a:avLst/>
                    </a:prstGeom>
                  </pic:spPr>
                </pic:pic>
              </a:graphicData>
            </a:graphic>
          </wp:inline>
        </w:drawing>
      </w:r>
    </w:p>
    <w:sectPr w:rsidR="006A2467" w:rsidRPr="006A24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A2AD" w14:textId="77777777" w:rsidR="002566B3" w:rsidRDefault="002566B3" w:rsidP="007F0193">
      <w:pPr>
        <w:spacing w:after="0" w:line="240" w:lineRule="auto"/>
      </w:pPr>
      <w:r>
        <w:separator/>
      </w:r>
    </w:p>
  </w:endnote>
  <w:endnote w:type="continuationSeparator" w:id="0">
    <w:p w14:paraId="4808866E" w14:textId="77777777" w:rsidR="002566B3" w:rsidRDefault="002566B3"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54A9" w14:textId="77777777" w:rsidR="002566B3" w:rsidRDefault="002566B3" w:rsidP="007F0193">
      <w:pPr>
        <w:spacing w:after="0" w:line="240" w:lineRule="auto"/>
      </w:pPr>
      <w:r>
        <w:separator/>
      </w:r>
    </w:p>
  </w:footnote>
  <w:footnote w:type="continuationSeparator" w:id="0">
    <w:p w14:paraId="5EF8F91F" w14:textId="77777777" w:rsidR="002566B3" w:rsidRDefault="002566B3" w:rsidP="007F0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BE"/>
    <w:multiLevelType w:val="hybridMultilevel"/>
    <w:tmpl w:val="4B16F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B26324"/>
    <w:multiLevelType w:val="hybridMultilevel"/>
    <w:tmpl w:val="5C8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hybridMultilevel"/>
    <w:tmpl w:val="6F8C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325AD"/>
    <w:multiLevelType w:val="hybridMultilevel"/>
    <w:tmpl w:val="9BAA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5115A"/>
    <w:multiLevelType w:val="hybridMultilevel"/>
    <w:tmpl w:val="D83AB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2E044A"/>
    <w:multiLevelType w:val="hybridMultilevel"/>
    <w:tmpl w:val="F6548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A5E24"/>
    <w:multiLevelType w:val="hybridMultilevel"/>
    <w:tmpl w:val="B44A2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FF1DA4"/>
    <w:multiLevelType w:val="hybridMultilevel"/>
    <w:tmpl w:val="8176F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F3B62"/>
    <w:multiLevelType w:val="hybridMultilevel"/>
    <w:tmpl w:val="6DA24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635547"/>
    <w:multiLevelType w:val="hybridMultilevel"/>
    <w:tmpl w:val="03E01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5866A0"/>
    <w:multiLevelType w:val="hybridMultilevel"/>
    <w:tmpl w:val="7924B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881D1C"/>
    <w:multiLevelType w:val="hybridMultilevel"/>
    <w:tmpl w:val="D610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7470A"/>
    <w:multiLevelType w:val="hybridMultilevel"/>
    <w:tmpl w:val="AB682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4635BF"/>
    <w:multiLevelType w:val="hybridMultilevel"/>
    <w:tmpl w:val="2D6C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223954">
    <w:abstractNumId w:val="10"/>
  </w:num>
  <w:num w:numId="2" w16cid:durableId="839276043">
    <w:abstractNumId w:val="7"/>
  </w:num>
  <w:num w:numId="3" w16cid:durableId="269168052">
    <w:abstractNumId w:val="12"/>
  </w:num>
  <w:num w:numId="4" w16cid:durableId="1233152575">
    <w:abstractNumId w:val="9"/>
  </w:num>
  <w:num w:numId="5" w16cid:durableId="644700020">
    <w:abstractNumId w:val="4"/>
  </w:num>
  <w:num w:numId="6" w16cid:durableId="1689141234">
    <w:abstractNumId w:val="11"/>
  </w:num>
  <w:num w:numId="7" w16cid:durableId="1363288521">
    <w:abstractNumId w:val="3"/>
  </w:num>
  <w:num w:numId="8" w16cid:durableId="1726565875">
    <w:abstractNumId w:val="6"/>
  </w:num>
  <w:num w:numId="9" w16cid:durableId="940382408">
    <w:abstractNumId w:val="5"/>
  </w:num>
  <w:num w:numId="10" w16cid:durableId="560481034">
    <w:abstractNumId w:val="8"/>
  </w:num>
  <w:num w:numId="11" w16cid:durableId="1909879493">
    <w:abstractNumId w:val="2"/>
  </w:num>
  <w:num w:numId="12" w16cid:durableId="1346246985">
    <w:abstractNumId w:val="1"/>
  </w:num>
  <w:num w:numId="13" w16cid:durableId="888106698">
    <w:abstractNumId w:val="0"/>
  </w:num>
  <w:num w:numId="14" w16cid:durableId="1337807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95691"/>
    <w:rsid w:val="000C0A81"/>
    <w:rsid w:val="000D2DA3"/>
    <w:rsid w:val="000D30DA"/>
    <w:rsid w:val="000D63A4"/>
    <w:rsid w:val="000F2D03"/>
    <w:rsid w:val="00116F94"/>
    <w:rsid w:val="001261F9"/>
    <w:rsid w:val="0015160D"/>
    <w:rsid w:val="00192A01"/>
    <w:rsid w:val="001B1C57"/>
    <w:rsid w:val="001D716F"/>
    <w:rsid w:val="0023570B"/>
    <w:rsid w:val="00236A82"/>
    <w:rsid w:val="00254841"/>
    <w:rsid w:val="002566B3"/>
    <w:rsid w:val="0027092B"/>
    <w:rsid w:val="002B6F7B"/>
    <w:rsid w:val="002F44D6"/>
    <w:rsid w:val="00317088"/>
    <w:rsid w:val="00340160"/>
    <w:rsid w:val="003435A5"/>
    <w:rsid w:val="00346074"/>
    <w:rsid w:val="003468F8"/>
    <w:rsid w:val="003569A1"/>
    <w:rsid w:val="00390F34"/>
    <w:rsid w:val="003B16BA"/>
    <w:rsid w:val="003C31EA"/>
    <w:rsid w:val="003D12AC"/>
    <w:rsid w:val="003E00A2"/>
    <w:rsid w:val="004347A5"/>
    <w:rsid w:val="004A7D4D"/>
    <w:rsid w:val="004D76C0"/>
    <w:rsid w:val="004E2DFD"/>
    <w:rsid w:val="005275BA"/>
    <w:rsid w:val="00533D0B"/>
    <w:rsid w:val="005342D2"/>
    <w:rsid w:val="005456E4"/>
    <w:rsid w:val="0058440C"/>
    <w:rsid w:val="005851A5"/>
    <w:rsid w:val="005969B0"/>
    <w:rsid w:val="005A1175"/>
    <w:rsid w:val="005A70FB"/>
    <w:rsid w:val="005C4336"/>
    <w:rsid w:val="005C7945"/>
    <w:rsid w:val="005E2356"/>
    <w:rsid w:val="00620922"/>
    <w:rsid w:val="00663946"/>
    <w:rsid w:val="006A2467"/>
    <w:rsid w:val="006B2AE9"/>
    <w:rsid w:val="006B7880"/>
    <w:rsid w:val="006C4E8F"/>
    <w:rsid w:val="006F64FF"/>
    <w:rsid w:val="00707B3E"/>
    <w:rsid w:val="00721ABE"/>
    <w:rsid w:val="00733E32"/>
    <w:rsid w:val="00737300"/>
    <w:rsid w:val="007471FC"/>
    <w:rsid w:val="007720C9"/>
    <w:rsid w:val="007738A4"/>
    <w:rsid w:val="00777DE2"/>
    <w:rsid w:val="007A19AE"/>
    <w:rsid w:val="007A337B"/>
    <w:rsid w:val="007B1F97"/>
    <w:rsid w:val="007C0645"/>
    <w:rsid w:val="007D1C00"/>
    <w:rsid w:val="007D7926"/>
    <w:rsid w:val="007F0193"/>
    <w:rsid w:val="007F5504"/>
    <w:rsid w:val="007F64A8"/>
    <w:rsid w:val="00832970"/>
    <w:rsid w:val="00850F83"/>
    <w:rsid w:val="00854A93"/>
    <w:rsid w:val="00887E69"/>
    <w:rsid w:val="00890877"/>
    <w:rsid w:val="008B2B6B"/>
    <w:rsid w:val="008C7E60"/>
    <w:rsid w:val="008D1A03"/>
    <w:rsid w:val="008D210A"/>
    <w:rsid w:val="008F73D3"/>
    <w:rsid w:val="00903D0D"/>
    <w:rsid w:val="009C3416"/>
    <w:rsid w:val="00A41E86"/>
    <w:rsid w:val="00A560D1"/>
    <w:rsid w:val="00A57851"/>
    <w:rsid w:val="00A60DA9"/>
    <w:rsid w:val="00AF696B"/>
    <w:rsid w:val="00B71093"/>
    <w:rsid w:val="00B74596"/>
    <w:rsid w:val="00B93E74"/>
    <w:rsid w:val="00BA75F7"/>
    <w:rsid w:val="00BB30FC"/>
    <w:rsid w:val="00BD197F"/>
    <w:rsid w:val="00BD5AEF"/>
    <w:rsid w:val="00BE3123"/>
    <w:rsid w:val="00BE41B1"/>
    <w:rsid w:val="00C1743D"/>
    <w:rsid w:val="00C35C0F"/>
    <w:rsid w:val="00CA4D3B"/>
    <w:rsid w:val="00CE5882"/>
    <w:rsid w:val="00D200B1"/>
    <w:rsid w:val="00D66DC7"/>
    <w:rsid w:val="00D74515"/>
    <w:rsid w:val="00D74BA6"/>
    <w:rsid w:val="00D9591D"/>
    <w:rsid w:val="00DC5416"/>
    <w:rsid w:val="00DC768A"/>
    <w:rsid w:val="00DD4709"/>
    <w:rsid w:val="00DF1129"/>
    <w:rsid w:val="00E04AA2"/>
    <w:rsid w:val="00E07049"/>
    <w:rsid w:val="00E16B27"/>
    <w:rsid w:val="00E22E56"/>
    <w:rsid w:val="00E33380"/>
    <w:rsid w:val="00E505EE"/>
    <w:rsid w:val="00E50F93"/>
    <w:rsid w:val="00E522F4"/>
    <w:rsid w:val="00E57E9C"/>
    <w:rsid w:val="00E64562"/>
    <w:rsid w:val="00EB0FC5"/>
    <w:rsid w:val="00EB3122"/>
    <w:rsid w:val="00EB6A47"/>
    <w:rsid w:val="00EE750A"/>
    <w:rsid w:val="00F030C2"/>
    <w:rsid w:val="00F2149A"/>
    <w:rsid w:val="00F57331"/>
    <w:rsid w:val="00FA37F5"/>
    <w:rsid w:val="00FD07D0"/>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E41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 w:type="character" w:styleId="Hyperlink">
    <w:name w:val="Hyperlink"/>
    <w:basedOn w:val="DefaultParagraphFont"/>
    <w:uiPriority w:val="99"/>
    <w:unhideWhenUsed/>
    <w:rsid w:val="004E2DFD"/>
    <w:rPr>
      <w:color w:val="0000FF"/>
      <w:u w:val="single"/>
    </w:rPr>
  </w:style>
  <w:style w:type="paragraph" w:styleId="ListParagraph">
    <w:name w:val="List Paragraph"/>
    <w:basedOn w:val="Normal"/>
    <w:uiPriority w:val="34"/>
    <w:qFormat/>
    <w:rsid w:val="00B74596"/>
    <w:pPr>
      <w:ind w:left="720"/>
      <w:contextualSpacing/>
    </w:pPr>
  </w:style>
  <w:style w:type="character" w:styleId="UnresolvedMention">
    <w:name w:val="Unresolved Mention"/>
    <w:basedOn w:val="DefaultParagraphFont"/>
    <w:uiPriority w:val="99"/>
    <w:semiHidden/>
    <w:unhideWhenUsed/>
    <w:rsid w:val="00FD6316"/>
    <w:rPr>
      <w:color w:val="605E5C"/>
      <w:shd w:val="clear" w:color="auto" w:fill="E1DFDD"/>
    </w:rPr>
  </w:style>
  <w:style w:type="character" w:styleId="FollowedHyperlink">
    <w:name w:val="FollowedHyperlink"/>
    <w:basedOn w:val="DefaultParagraphFont"/>
    <w:uiPriority w:val="99"/>
    <w:semiHidden/>
    <w:unhideWhenUsed/>
    <w:rsid w:val="005C4336"/>
    <w:rPr>
      <w:color w:val="954F72" w:themeColor="followedHyperlink"/>
      <w:u w:val="single"/>
    </w:rPr>
  </w:style>
  <w:style w:type="paragraph" w:customStyle="1" w:styleId="Default">
    <w:name w:val="Default"/>
    <w:rsid w:val="00B71093"/>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2Char">
    <w:name w:val="Heading 2 Char"/>
    <w:basedOn w:val="DefaultParagraphFont"/>
    <w:link w:val="Heading2"/>
    <w:uiPriority w:val="9"/>
    <w:rsid w:val="00BE41B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9732">
      <w:bodyDiv w:val="1"/>
      <w:marLeft w:val="0"/>
      <w:marRight w:val="0"/>
      <w:marTop w:val="0"/>
      <w:marBottom w:val="0"/>
      <w:divBdr>
        <w:top w:val="none" w:sz="0" w:space="0" w:color="auto"/>
        <w:left w:val="none" w:sz="0" w:space="0" w:color="auto"/>
        <w:bottom w:val="none" w:sz="0" w:space="0" w:color="auto"/>
        <w:right w:val="none" w:sz="0" w:space="0" w:color="auto"/>
      </w:divBdr>
      <w:divsChild>
        <w:div w:id="1568539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002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5515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97205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68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802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867184749">
      <w:bodyDiv w:val="1"/>
      <w:marLeft w:val="0"/>
      <w:marRight w:val="0"/>
      <w:marTop w:val="0"/>
      <w:marBottom w:val="0"/>
      <w:divBdr>
        <w:top w:val="none" w:sz="0" w:space="0" w:color="auto"/>
        <w:left w:val="none" w:sz="0" w:space="0" w:color="auto"/>
        <w:bottom w:val="none" w:sz="0" w:space="0" w:color="auto"/>
        <w:right w:val="none" w:sz="0" w:space="0" w:color="auto"/>
      </w:divBdr>
    </w:div>
    <w:div w:id="1088844109">
      <w:bodyDiv w:val="1"/>
      <w:marLeft w:val="0"/>
      <w:marRight w:val="0"/>
      <w:marTop w:val="0"/>
      <w:marBottom w:val="0"/>
      <w:divBdr>
        <w:top w:val="none" w:sz="0" w:space="0" w:color="auto"/>
        <w:left w:val="none" w:sz="0" w:space="0" w:color="auto"/>
        <w:bottom w:val="none" w:sz="0" w:space="0" w:color="auto"/>
        <w:right w:val="none" w:sz="0" w:space="0" w:color="auto"/>
      </w:divBdr>
      <w:divsChild>
        <w:div w:id="52293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531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52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404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6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119902">
      <w:bodyDiv w:val="1"/>
      <w:marLeft w:val="0"/>
      <w:marRight w:val="0"/>
      <w:marTop w:val="0"/>
      <w:marBottom w:val="0"/>
      <w:divBdr>
        <w:top w:val="none" w:sz="0" w:space="0" w:color="auto"/>
        <w:left w:val="none" w:sz="0" w:space="0" w:color="auto"/>
        <w:bottom w:val="none" w:sz="0" w:space="0" w:color="auto"/>
        <w:right w:val="none" w:sz="0" w:space="0" w:color="auto"/>
      </w:divBdr>
      <w:divsChild>
        <w:div w:id="25514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37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14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91156">
      <w:bodyDiv w:val="1"/>
      <w:marLeft w:val="0"/>
      <w:marRight w:val="0"/>
      <w:marTop w:val="0"/>
      <w:marBottom w:val="0"/>
      <w:divBdr>
        <w:top w:val="none" w:sz="0" w:space="0" w:color="auto"/>
        <w:left w:val="none" w:sz="0" w:space="0" w:color="auto"/>
        <w:bottom w:val="none" w:sz="0" w:space="0" w:color="auto"/>
        <w:right w:val="none" w:sz="0" w:space="0" w:color="auto"/>
      </w:divBdr>
      <w:divsChild>
        <w:div w:id="98765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694650116">
      <w:bodyDiv w:val="1"/>
      <w:marLeft w:val="0"/>
      <w:marRight w:val="0"/>
      <w:marTop w:val="0"/>
      <w:marBottom w:val="0"/>
      <w:divBdr>
        <w:top w:val="none" w:sz="0" w:space="0" w:color="auto"/>
        <w:left w:val="none" w:sz="0" w:space="0" w:color="auto"/>
        <w:bottom w:val="none" w:sz="0" w:space="0" w:color="auto"/>
        <w:right w:val="none" w:sz="0" w:space="0" w:color="auto"/>
      </w:divBdr>
      <w:divsChild>
        <w:div w:id="15060942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96820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1306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407">
      <w:bodyDiv w:val="1"/>
      <w:marLeft w:val="0"/>
      <w:marRight w:val="0"/>
      <w:marTop w:val="0"/>
      <w:marBottom w:val="0"/>
      <w:divBdr>
        <w:top w:val="none" w:sz="0" w:space="0" w:color="auto"/>
        <w:left w:val="none" w:sz="0" w:space="0" w:color="auto"/>
        <w:bottom w:val="none" w:sz="0" w:space="0" w:color="auto"/>
        <w:right w:val="none" w:sz="0" w:space="0" w:color="auto"/>
      </w:divBdr>
    </w:div>
    <w:div w:id="2031564210">
      <w:bodyDiv w:val="1"/>
      <w:marLeft w:val="0"/>
      <w:marRight w:val="0"/>
      <w:marTop w:val="0"/>
      <w:marBottom w:val="0"/>
      <w:divBdr>
        <w:top w:val="none" w:sz="0" w:space="0" w:color="auto"/>
        <w:left w:val="none" w:sz="0" w:space="0" w:color="auto"/>
        <w:bottom w:val="none" w:sz="0" w:space="0" w:color="auto"/>
        <w:right w:val="none" w:sz="0" w:space="0" w:color="auto"/>
      </w:divBdr>
      <w:divsChild>
        <w:div w:id="9993075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889694">
          <w:blockQuote w:val="1"/>
          <w:marLeft w:val="720"/>
          <w:marRight w:val="720"/>
          <w:marTop w:val="100"/>
          <w:marBottom w:val="100"/>
          <w:divBdr>
            <w:top w:val="none" w:sz="0" w:space="0" w:color="auto"/>
            <w:left w:val="none" w:sz="0" w:space="0" w:color="auto"/>
            <w:bottom w:val="none" w:sz="0" w:space="0" w:color="auto"/>
            <w:right w:val="none" w:sz="0" w:space="0" w:color="auto"/>
          </w:divBdr>
        </w:div>
        <w:div w:id="848643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mint.gov/learn/coin-and-medal-programs/50-state-quarter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a.gov/fl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pb.pbslearningmedia.org/resource/0dbf1f81-e694-4067-8815-45c80f857afb/inside-science-how-to-design-a-51-star-fla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4C7D4-A45A-47AD-9A01-518D4763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226</Words>
  <Characters>1292</Characters>
  <Application>Microsoft Office Word</Application>
  <DocSecurity>0</DocSecurity>
  <Lines>10</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52</cp:revision>
  <cp:lastPrinted>2020-12-13T02:03:00Z</cp:lastPrinted>
  <dcterms:created xsi:type="dcterms:W3CDTF">2020-12-13T01:21:00Z</dcterms:created>
  <dcterms:modified xsi:type="dcterms:W3CDTF">2025-11-11T20:14:00Z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2025-05-24T05:33:27Z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47b1bb00-ec23-4dd7-b6e1-7b73550e10e9</vt:lpwstr>
  </property>
  <property fmtid="{D5CDD505-2E9C-101B-9397-08002B2CF9AE}" pid="8" name="MSIP_Label_ec3b1a8e-41ed-4bc7-92d1-0305fbefd661_ContentBits">
    <vt:lpwstr>0</vt:lpwstr>
  </property>
</Properties>
</file>