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BE482" w14:textId="02E0911D" w:rsidR="00D427DA" w:rsidRPr="000829EB" w:rsidRDefault="008516F8">
      <w:pPr>
        <w:rPr>
          <w:rFonts w:ascii="Times New Roman" w:hAnsi="Times New Roman" w:cs="Times New Roman"/>
          <w:b/>
          <w:bCs/>
        </w:rPr>
      </w:pPr>
      <w:r w:rsidRPr="000829EB">
        <w:rPr>
          <w:rFonts w:ascii="Times New Roman" w:hAnsi="Times New Roman" w:cs="Times New Roman"/>
          <w:b/>
          <w:bCs/>
        </w:rPr>
        <w:t xml:space="preserve">WVIA </w:t>
      </w:r>
      <w:r w:rsidR="00D427DA" w:rsidRPr="000829EB">
        <w:rPr>
          <w:rFonts w:ascii="Times New Roman" w:hAnsi="Times New Roman" w:cs="Times New Roman"/>
          <w:b/>
          <w:bCs/>
        </w:rPr>
        <w:t>CAB Minutes September 19, 2024</w:t>
      </w:r>
    </w:p>
    <w:p w14:paraId="52F117B8" w14:textId="77777777" w:rsidR="00D427DA" w:rsidRPr="00EB03F2" w:rsidRDefault="00D427DA">
      <w:pPr>
        <w:rPr>
          <w:rFonts w:ascii="Times New Roman" w:hAnsi="Times New Roman" w:cs="Times New Roman"/>
        </w:rPr>
      </w:pPr>
    </w:p>
    <w:p w14:paraId="7E358303" w14:textId="2D6DCA68" w:rsidR="008516F8" w:rsidRPr="00EB03F2" w:rsidRDefault="00D427DA" w:rsidP="00D427DA">
      <w:pPr>
        <w:rPr>
          <w:rFonts w:ascii="Times New Roman" w:hAnsi="Times New Roman" w:cs="Times New Roman"/>
        </w:rPr>
      </w:pPr>
      <w:r w:rsidRPr="00EB03F2">
        <w:rPr>
          <w:rFonts w:ascii="Times New Roman" w:hAnsi="Times New Roman" w:cs="Times New Roman"/>
        </w:rPr>
        <w:t xml:space="preserve">The Community Advisory Board met at noon on September 19, </w:t>
      </w:r>
      <w:proofErr w:type="gramStart"/>
      <w:r w:rsidRPr="00EB03F2">
        <w:rPr>
          <w:rFonts w:ascii="Times New Roman" w:hAnsi="Times New Roman" w:cs="Times New Roman"/>
        </w:rPr>
        <w:t>2024</w:t>
      </w:r>
      <w:proofErr w:type="gramEnd"/>
      <w:r w:rsidRPr="00EB03F2">
        <w:rPr>
          <w:rFonts w:ascii="Times New Roman" w:hAnsi="Times New Roman" w:cs="Times New Roman"/>
        </w:rPr>
        <w:t xml:space="preserve"> at WVIA’s temporary offices at Benco Dental, 295 </w:t>
      </w:r>
      <w:proofErr w:type="spellStart"/>
      <w:r w:rsidRPr="00EB03F2">
        <w:rPr>
          <w:rFonts w:ascii="Times New Roman" w:hAnsi="Times New Roman" w:cs="Times New Roman"/>
        </w:rPr>
        <w:t>Centerpoint</w:t>
      </w:r>
      <w:proofErr w:type="spellEnd"/>
      <w:r w:rsidRPr="00EB03F2">
        <w:rPr>
          <w:rFonts w:ascii="Times New Roman" w:hAnsi="Times New Roman" w:cs="Times New Roman"/>
        </w:rPr>
        <w:t xml:space="preserve"> Boulevard, Jenkins Township, PA.   Attending were Tony Brooks, (chair), Nell Donnelly-</w:t>
      </w:r>
      <w:proofErr w:type="gramStart"/>
      <w:r w:rsidRPr="00EB03F2">
        <w:rPr>
          <w:rFonts w:ascii="Times New Roman" w:hAnsi="Times New Roman" w:cs="Times New Roman"/>
        </w:rPr>
        <w:t>O’Boyle,  Della</w:t>
      </w:r>
      <w:proofErr w:type="gramEnd"/>
      <w:r w:rsidRPr="00EB03F2">
        <w:rPr>
          <w:rFonts w:ascii="Times New Roman" w:hAnsi="Times New Roman" w:cs="Times New Roman"/>
        </w:rPr>
        <w:t xml:space="preserve"> Hutchison, Michele </w:t>
      </w:r>
      <w:proofErr w:type="spellStart"/>
      <w:r w:rsidRPr="00EB03F2">
        <w:rPr>
          <w:rFonts w:ascii="Times New Roman" w:hAnsi="Times New Roman" w:cs="Times New Roman"/>
        </w:rPr>
        <w:t>Kushmeder</w:t>
      </w:r>
      <w:proofErr w:type="spellEnd"/>
      <w:r w:rsidRPr="00EB03F2">
        <w:rPr>
          <w:rFonts w:ascii="Times New Roman" w:hAnsi="Times New Roman" w:cs="Times New Roman"/>
        </w:rPr>
        <w:t xml:space="preserve">,   Jenny Gonzalez Monge, Bob </w:t>
      </w:r>
      <w:proofErr w:type="spellStart"/>
      <w:r w:rsidRPr="00EB03F2">
        <w:rPr>
          <w:rFonts w:ascii="Times New Roman" w:hAnsi="Times New Roman" w:cs="Times New Roman"/>
        </w:rPr>
        <w:t>Savakinus</w:t>
      </w:r>
      <w:proofErr w:type="spellEnd"/>
      <w:r w:rsidRPr="00EB03F2">
        <w:rPr>
          <w:rFonts w:ascii="Times New Roman" w:hAnsi="Times New Roman" w:cs="Times New Roman"/>
        </w:rPr>
        <w:t xml:space="preserve">,  and Francisco Torres-Aranda.  </w:t>
      </w:r>
    </w:p>
    <w:p w14:paraId="460102D2" w14:textId="67FACB2D" w:rsidR="008516F8" w:rsidRPr="00EB03F2" w:rsidRDefault="00D427DA" w:rsidP="00D427DA">
      <w:pPr>
        <w:rPr>
          <w:rFonts w:ascii="Times New Roman" w:hAnsi="Times New Roman" w:cs="Times New Roman"/>
        </w:rPr>
      </w:pPr>
      <w:r w:rsidRPr="00EB03F2">
        <w:rPr>
          <w:rFonts w:ascii="Times New Roman" w:hAnsi="Times New Roman" w:cs="Times New Roman"/>
        </w:rPr>
        <w:t xml:space="preserve">Absent: William </w:t>
      </w:r>
      <w:proofErr w:type="gramStart"/>
      <w:r w:rsidRPr="00EB03F2">
        <w:rPr>
          <w:rFonts w:ascii="Times New Roman" w:hAnsi="Times New Roman" w:cs="Times New Roman"/>
        </w:rPr>
        <w:t>Hudon,  Linda</w:t>
      </w:r>
      <w:proofErr w:type="gramEnd"/>
      <w:r w:rsidRPr="00EB03F2">
        <w:rPr>
          <w:rFonts w:ascii="Times New Roman" w:hAnsi="Times New Roman" w:cs="Times New Roman"/>
        </w:rPr>
        <w:t xml:space="preserve"> Keene,  Stephen Lindenmuth,  Maureen McGuigan, Ursula and Doug Myers, Ron Mackley, Erica Rogler, Omar Camacho, Jeanie Sluck,  and </w:t>
      </w:r>
      <w:proofErr w:type="spellStart"/>
      <w:r w:rsidRPr="00EB03F2">
        <w:rPr>
          <w:rFonts w:ascii="Times New Roman" w:hAnsi="Times New Roman" w:cs="Times New Roman"/>
        </w:rPr>
        <w:t>Tonyehn</w:t>
      </w:r>
      <w:proofErr w:type="spellEnd"/>
      <w:r w:rsidRPr="00EB03F2">
        <w:rPr>
          <w:rFonts w:ascii="Times New Roman" w:hAnsi="Times New Roman" w:cs="Times New Roman"/>
        </w:rPr>
        <w:t xml:space="preserve"> </w:t>
      </w:r>
      <w:proofErr w:type="spellStart"/>
      <w:r w:rsidRPr="00EB03F2">
        <w:rPr>
          <w:rFonts w:ascii="Times New Roman" w:hAnsi="Times New Roman" w:cs="Times New Roman"/>
        </w:rPr>
        <w:t>Verkitus</w:t>
      </w:r>
      <w:proofErr w:type="spellEnd"/>
      <w:r w:rsidRPr="00EB03F2">
        <w:rPr>
          <w:rFonts w:ascii="Times New Roman" w:hAnsi="Times New Roman" w:cs="Times New Roman"/>
        </w:rPr>
        <w:t xml:space="preserve">.   </w:t>
      </w:r>
      <w:r w:rsidR="00EB03F2" w:rsidRPr="00EB03F2">
        <w:rPr>
          <w:rFonts w:ascii="Times New Roman" w:hAnsi="Times New Roman" w:cs="Times New Roman"/>
        </w:rPr>
        <w:t xml:space="preserve">   </w:t>
      </w:r>
      <w:r w:rsidRPr="00EB03F2">
        <w:rPr>
          <w:rFonts w:ascii="Times New Roman" w:hAnsi="Times New Roman" w:cs="Times New Roman"/>
        </w:rPr>
        <w:t xml:space="preserve">Ben </w:t>
      </w:r>
      <w:proofErr w:type="spellStart"/>
      <w:r w:rsidRPr="00EB03F2">
        <w:rPr>
          <w:rFonts w:ascii="Times New Roman" w:hAnsi="Times New Roman" w:cs="Times New Roman"/>
        </w:rPr>
        <w:t>Payavis</w:t>
      </w:r>
      <w:proofErr w:type="spellEnd"/>
      <w:r w:rsidRPr="00EB03F2">
        <w:rPr>
          <w:rFonts w:ascii="Times New Roman" w:hAnsi="Times New Roman" w:cs="Times New Roman"/>
        </w:rPr>
        <w:t xml:space="preserve">, Kate </w:t>
      </w:r>
      <w:proofErr w:type="spellStart"/>
      <w:r w:rsidRPr="00EB03F2">
        <w:rPr>
          <w:rFonts w:ascii="Times New Roman" w:hAnsi="Times New Roman" w:cs="Times New Roman"/>
        </w:rPr>
        <w:t>Sickora</w:t>
      </w:r>
      <w:proofErr w:type="spellEnd"/>
      <w:r w:rsidRPr="00EB03F2">
        <w:rPr>
          <w:rFonts w:ascii="Times New Roman" w:hAnsi="Times New Roman" w:cs="Times New Roman"/>
        </w:rPr>
        <w:t xml:space="preserve">, </w:t>
      </w:r>
      <w:r w:rsidR="00EB03F2" w:rsidRPr="00EB03F2">
        <w:rPr>
          <w:rFonts w:ascii="Times New Roman" w:hAnsi="Times New Roman" w:cs="Times New Roman"/>
        </w:rPr>
        <w:t xml:space="preserve">Faith Golay, Haley O’Brien, Lydia McFarlane, Alecia </w:t>
      </w:r>
      <w:proofErr w:type="spellStart"/>
      <w:r w:rsidR="00EB03F2" w:rsidRPr="00EB03F2">
        <w:rPr>
          <w:rFonts w:ascii="Times New Roman" w:hAnsi="Times New Roman" w:cs="Times New Roman"/>
        </w:rPr>
        <w:t>Panuski</w:t>
      </w:r>
      <w:proofErr w:type="spellEnd"/>
      <w:r w:rsidR="00EB03F2" w:rsidRPr="00EB03F2">
        <w:rPr>
          <w:rFonts w:ascii="Times New Roman" w:hAnsi="Times New Roman" w:cs="Times New Roman"/>
        </w:rPr>
        <w:t xml:space="preserve">, Nora </w:t>
      </w:r>
      <w:proofErr w:type="gramStart"/>
      <w:r w:rsidR="00EB03F2" w:rsidRPr="00EB03F2">
        <w:rPr>
          <w:rFonts w:ascii="Times New Roman" w:hAnsi="Times New Roman" w:cs="Times New Roman"/>
        </w:rPr>
        <w:t xml:space="preserve">Dillon,  </w:t>
      </w:r>
      <w:r w:rsidRPr="00EB03F2">
        <w:rPr>
          <w:rFonts w:ascii="Times New Roman" w:hAnsi="Times New Roman" w:cs="Times New Roman"/>
        </w:rPr>
        <w:t>and</w:t>
      </w:r>
      <w:proofErr w:type="gramEnd"/>
      <w:r w:rsidRPr="00EB03F2">
        <w:rPr>
          <w:rFonts w:ascii="Times New Roman" w:hAnsi="Times New Roman" w:cs="Times New Roman"/>
        </w:rPr>
        <w:t xml:space="preserve"> Chris Norton represented WVIA.</w:t>
      </w:r>
    </w:p>
    <w:p w14:paraId="43372D2B" w14:textId="1B515D8F" w:rsidR="008516F8" w:rsidRDefault="00D427DA" w:rsidP="00D427DA">
      <w:pPr>
        <w:rPr>
          <w:rFonts w:ascii="Times New Roman" w:hAnsi="Times New Roman" w:cs="Times New Roman"/>
        </w:rPr>
      </w:pPr>
      <w:r w:rsidRPr="00EB03F2">
        <w:rPr>
          <w:rFonts w:ascii="Times New Roman" w:hAnsi="Times New Roman" w:cs="Times New Roman"/>
        </w:rPr>
        <w:t>Chairman Tony Brooks called the meeting to order at 12 noon.  Minutes of the March 2024 meeting were approved.</w:t>
      </w:r>
      <w:r w:rsidR="008516F8">
        <w:rPr>
          <w:rFonts w:ascii="Times New Roman" w:hAnsi="Times New Roman" w:cs="Times New Roman"/>
        </w:rPr>
        <w:t xml:space="preserve">  Chris Norton reported with regret that newly elected member Tiffany Jackson will not be able to join the CAB, due to her new job conflicting with weekday CAB meetings.</w:t>
      </w:r>
    </w:p>
    <w:p w14:paraId="61A90D3D" w14:textId="3CABE471" w:rsidR="008516F8" w:rsidRDefault="00EB03F2" w:rsidP="00D427DA">
      <w:pPr>
        <w:rPr>
          <w:rFonts w:ascii="Times New Roman" w:hAnsi="Times New Roman" w:cs="Times New Roman"/>
        </w:rPr>
      </w:pPr>
      <w:r>
        <w:rPr>
          <w:rFonts w:ascii="Times New Roman" w:hAnsi="Times New Roman" w:cs="Times New Roman"/>
        </w:rPr>
        <w:t xml:space="preserve">WVIA News Editor Faith Golay reviewed recent growth in the news team, introducing Lydia McFarlane, who started as an intern and is now healthcare reporter. She also helped coordinate the Voters’ Guide, sending questionnaires to regional candidates regarding </w:t>
      </w:r>
      <w:proofErr w:type="gramStart"/>
      <w:r>
        <w:rPr>
          <w:rFonts w:ascii="Times New Roman" w:hAnsi="Times New Roman" w:cs="Times New Roman"/>
        </w:rPr>
        <w:t>top</w:t>
      </w:r>
      <w:proofErr w:type="gramEnd"/>
      <w:r>
        <w:rPr>
          <w:rFonts w:ascii="Times New Roman" w:hAnsi="Times New Roman" w:cs="Times New Roman"/>
        </w:rPr>
        <w:t xml:space="preserve"> 5 issues, and conducting 15 interviews. Haley O’Brien hosts </w:t>
      </w:r>
      <w:r w:rsidRPr="00EB03F2">
        <w:rPr>
          <w:rFonts w:ascii="Times New Roman" w:hAnsi="Times New Roman" w:cs="Times New Roman"/>
          <w:i/>
          <w:iCs/>
        </w:rPr>
        <w:t>All Things Considered</w:t>
      </w:r>
      <w:r>
        <w:rPr>
          <w:rFonts w:ascii="Times New Roman" w:hAnsi="Times New Roman" w:cs="Times New Roman"/>
          <w:i/>
          <w:iCs/>
        </w:rPr>
        <w:t xml:space="preserve"> </w:t>
      </w:r>
      <w:r>
        <w:rPr>
          <w:rFonts w:ascii="Times New Roman" w:hAnsi="Times New Roman" w:cs="Times New Roman"/>
        </w:rPr>
        <w:t>on WVIA and is the community engagement reporter.  The news team has identified 3 candidates for positions of bilingual reporter and editor.</w:t>
      </w:r>
      <w:r w:rsidR="00923142">
        <w:rPr>
          <w:rFonts w:ascii="Times New Roman" w:hAnsi="Times New Roman" w:cs="Times New Roman"/>
        </w:rPr>
        <w:t xml:space="preserve">  Faith Golay and Chris </w:t>
      </w:r>
      <w:proofErr w:type="gramStart"/>
      <w:r w:rsidR="00923142">
        <w:rPr>
          <w:rFonts w:ascii="Times New Roman" w:hAnsi="Times New Roman" w:cs="Times New Roman"/>
        </w:rPr>
        <w:t>Norton</w:t>
      </w:r>
      <w:proofErr w:type="gramEnd"/>
      <w:r w:rsidR="00923142">
        <w:rPr>
          <w:rFonts w:ascii="Times New Roman" w:hAnsi="Times New Roman" w:cs="Times New Roman"/>
        </w:rPr>
        <w:t xml:space="preserve"> noted WVIA has held 8 News Listening Tour events in 7 communities, with 2 more scheduled this month.  These events include a brief survey on news consumption and story suggestions, Q&amp;A with the news team, newsletter signups, etc.  Many attendee suggestions have resulted in WVIA News stories, e.g. Wyoming County opioid settlement projects. </w:t>
      </w:r>
      <w:r w:rsidR="008B456D">
        <w:rPr>
          <w:rFonts w:ascii="Times New Roman" w:hAnsi="Times New Roman" w:cs="Times New Roman"/>
        </w:rPr>
        <w:t xml:space="preserve"> CAB members were invited to take the survey.  Five members returned surveys, listing many suggestions for story ideas, summarized below.</w:t>
      </w:r>
    </w:p>
    <w:p w14:paraId="01BCE4E9" w14:textId="7C2BB689" w:rsidR="00923142" w:rsidRDefault="00923142" w:rsidP="00D427DA">
      <w:pPr>
        <w:rPr>
          <w:rFonts w:ascii="Times New Roman" w:hAnsi="Times New Roman" w:cs="Times New Roman"/>
        </w:rPr>
      </w:pPr>
      <w:r>
        <w:rPr>
          <w:rFonts w:ascii="Times New Roman" w:hAnsi="Times New Roman" w:cs="Times New Roman"/>
        </w:rPr>
        <w:t xml:space="preserve">Ben </w:t>
      </w:r>
      <w:proofErr w:type="spellStart"/>
      <w:r>
        <w:rPr>
          <w:rFonts w:ascii="Times New Roman" w:hAnsi="Times New Roman" w:cs="Times New Roman"/>
        </w:rPr>
        <w:t>Payavis</w:t>
      </w:r>
      <w:proofErr w:type="spellEnd"/>
      <w:r>
        <w:rPr>
          <w:rFonts w:ascii="Times New Roman" w:hAnsi="Times New Roman" w:cs="Times New Roman"/>
        </w:rPr>
        <w:t xml:space="preserve"> discussed recent and upcoming content highlights.  </w:t>
      </w:r>
      <w:r w:rsidRPr="00E110CA">
        <w:rPr>
          <w:rFonts w:ascii="Times New Roman" w:hAnsi="Times New Roman" w:cs="Times New Roman"/>
          <w:i/>
          <w:iCs/>
        </w:rPr>
        <w:t xml:space="preserve">The Conversations for the Common Good </w:t>
      </w:r>
      <w:r>
        <w:rPr>
          <w:rFonts w:ascii="Times New Roman" w:hAnsi="Times New Roman" w:cs="Times New Roman"/>
        </w:rPr>
        <w:t xml:space="preserve">series </w:t>
      </w:r>
      <w:r w:rsidR="00E110CA">
        <w:rPr>
          <w:rFonts w:ascii="Times New Roman" w:hAnsi="Times New Roman" w:cs="Times New Roman"/>
        </w:rPr>
        <w:t xml:space="preserve">resumed with a Trust in Elections discussion being </w:t>
      </w:r>
      <w:proofErr w:type="gramStart"/>
      <w:r w:rsidR="00E110CA">
        <w:rPr>
          <w:rFonts w:ascii="Times New Roman" w:hAnsi="Times New Roman" w:cs="Times New Roman"/>
        </w:rPr>
        <w:t>taped  tonight</w:t>
      </w:r>
      <w:proofErr w:type="gramEnd"/>
      <w:r w:rsidR="00E110CA">
        <w:rPr>
          <w:rFonts w:ascii="Times New Roman" w:hAnsi="Times New Roman" w:cs="Times New Roman"/>
        </w:rPr>
        <w:t xml:space="preserve"> (9/19)at Geisinger Commonwealth School of Medicine.  Another taping next week (9/24) kicks off a partnership with WITF, </w:t>
      </w:r>
      <w:r w:rsidR="00E110CA" w:rsidRPr="00E110CA">
        <w:rPr>
          <w:rFonts w:ascii="Times New Roman" w:hAnsi="Times New Roman" w:cs="Times New Roman"/>
          <w:i/>
          <w:iCs/>
        </w:rPr>
        <w:t>Aging Together in PA: Elder Abuse</w:t>
      </w:r>
      <w:r w:rsidR="00E110CA">
        <w:rPr>
          <w:rFonts w:ascii="Times New Roman" w:hAnsi="Times New Roman" w:cs="Times New Roman"/>
          <w:i/>
          <w:iCs/>
        </w:rPr>
        <w:t xml:space="preserve">, </w:t>
      </w:r>
      <w:r w:rsidR="00E110CA" w:rsidRPr="00E110CA">
        <w:rPr>
          <w:rFonts w:ascii="Times New Roman" w:hAnsi="Times New Roman" w:cs="Times New Roman"/>
        </w:rPr>
        <w:t>airing Oct. 8</w:t>
      </w:r>
      <w:r w:rsidR="00E110CA">
        <w:rPr>
          <w:rFonts w:ascii="Times New Roman" w:hAnsi="Times New Roman" w:cs="Times New Roman"/>
        </w:rPr>
        <w:t xml:space="preserve"> on PA PBS stations.   </w:t>
      </w:r>
      <w:r w:rsidR="00E110CA" w:rsidRPr="00E110CA">
        <w:rPr>
          <w:rFonts w:ascii="Times New Roman" w:hAnsi="Times New Roman" w:cs="Times New Roman"/>
          <w:i/>
          <w:iCs/>
        </w:rPr>
        <w:t>Keystone Edition</w:t>
      </w:r>
      <w:r w:rsidR="00E110CA">
        <w:rPr>
          <w:rFonts w:ascii="Times New Roman" w:hAnsi="Times New Roman" w:cs="Times New Roman"/>
        </w:rPr>
        <w:t xml:space="preserve"> weekly programs are being taped this season at Luzerne County Community College, and the schedule was distributed to the CAB.  </w:t>
      </w:r>
      <w:r w:rsidR="00E110CA" w:rsidRPr="00E110CA">
        <w:rPr>
          <w:rFonts w:ascii="Times New Roman" w:hAnsi="Times New Roman" w:cs="Times New Roman"/>
          <w:i/>
          <w:iCs/>
        </w:rPr>
        <w:t>Careers that Work</w:t>
      </w:r>
      <w:r w:rsidR="00E110CA">
        <w:rPr>
          <w:rFonts w:ascii="Times New Roman" w:hAnsi="Times New Roman" w:cs="Times New Roman"/>
          <w:i/>
          <w:iCs/>
        </w:rPr>
        <w:t xml:space="preserve"> </w:t>
      </w:r>
      <w:r w:rsidR="00E110CA">
        <w:rPr>
          <w:rFonts w:ascii="Times New Roman" w:hAnsi="Times New Roman" w:cs="Times New Roman"/>
        </w:rPr>
        <w:t xml:space="preserve">is producing 9 new features on healthcare jobs in demand.  A new series </w:t>
      </w:r>
      <w:proofErr w:type="spellStart"/>
      <w:r w:rsidR="00E110CA" w:rsidRPr="00E110CA">
        <w:rPr>
          <w:rFonts w:ascii="Times New Roman" w:hAnsi="Times New Roman" w:cs="Times New Roman"/>
          <w:i/>
          <w:iCs/>
        </w:rPr>
        <w:t>NEPA@Work</w:t>
      </w:r>
      <w:proofErr w:type="spellEnd"/>
      <w:r w:rsidR="00E110CA">
        <w:rPr>
          <w:rFonts w:ascii="Times New Roman" w:hAnsi="Times New Roman" w:cs="Times New Roman"/>
          <w:i/>
          <w:iCs/>
        </w:rPr>
        <w:t xml:space="preserve"> </w:t>
      </w:r>
      <w:r w:rsidR="00E110CA">
        <w:rPr>
          <w:rFonts w:ascii="Times New Roman" w:hAnsi="Times New Roman" w:cs="Times New Roman"/>
        </w:rPr>
        <w:t xml:space="preserve">will spotlight 10 cutting-edge regional companies.  The </w:t>
      </w:r>
      <w:r w:rsidR="00E110CA" w:rsidRPr="00E110CA">
        <w:rPr>
          <w:rFonts w:ascii="Times New Roman" w:hAnsi="Times New Roman" w:cs="Times New Roman"/>
          <w:i/>
          <w:iCs/>
        </w:rPr>
        <w:t>Forgotten Dynasty</w:t>
      </w:r>
      <w:r w:rsidR="00E110CA">
        <w:rPr>
          <w:rFonts w:ascii="Times New Roman" w:hAnsi="Times New Roman" w:cs="Times New Roman"/>
          <w:i/>
          <w:iCs/>
        </w:rPr>
        <w:t xml:space="preserve"> </w:t>
      </w:r>
      <w:r w:rsidR="00E110CA">
        <w:rPr>
          <w:rFonts w:ascii="Times New Roman" w:hAnsi="Times New Roman" w:cs="Times New Roman"/>
        </w:rPr>
        <w:t xml:space="preserve">is Ben </w:t>
      </w:r>
      <w:proofErr w:type="spellStart"/>
      <w:r w:rsidR="00E110CA">
        <w:rPr>
          <w:rFonts w:ascii="Times New Roman" w:hAnsi="Times New Roman" w:cs="Times New Roman"/>
        </w:rPr>
        <w:t>Payavis</w:t>
      </w:r>
      <w:proofErr w:type="spellEnd"/>
      <w:r w:rsidR="00E110CA">
        <w:rPr>
          <w:rFonts w:ascii="Times New Roman" w:hAnsi="Times New Roman" w:cs="Times New Roman"/>
        </w:rPr>
        <w:t xml:space="preserve"> documentary on the multi-national-championship-winning Scranton Eagles football team</w:t>
      </w:r>
      <w:r w:rsidR="00165A7F">
        <w:rPr>
          <w:rFonts w:ascii="Times New Roman" w:hAnsi="Times New Roman" w:cs="Times New Roman"/>
        </w:rPr>
        <w:t xml:space="preserve">, premiering November 14.  </w:t>
      </w:r>
    </w:p>
    <w:p w14:paraId="77369B30" w14:textId="77777777" w:rsidR="008516F8" w:rsidRDefault="008516F8" w:rsidP="00D427DA">
      <w:pPr>
        <w:rPr>
          <w:rFonts w:ascii="Times New Roman" w:hAnsi="Times New Roman" w:cs="Times New Roman"/>
        </w:rPr>
      </w:pPr>
    </w:p>
    <w:p w14:paraId="7CDCAA41" w14:textId="77777777" w:rsidR="008516F8" w:rsidRDefault="008516F8" w:rsidP="00D427DA">
      <w:pPr>
        <w:rPr>
          <w:rFonts w:ascii="Times New Roman" w:hAnsi="Times New Roman" w:cs="Times New Roman"/>
        </w:rPr>
      </w:pPr>
    </w:p>
    <w:p w14:paraId="1B0F68F3" w14:textId="77777777" w:rsidR="008516F8" w:rsidRDefault="008516F8" w:rsidP="00D427DA">
      <w:pPr>
        <w:rPr>
          <w:rFonts w:ascii="Times New Roman" w:hAnsi="Times New Roman" w:cs="Times New Roman"/>
        </w:rPr>
      </w:pPr>
    </w:p>
    <w:p w14:paraId="1FC810C6" w14:textId="77777777" w:rsidR="008516F8" w:rsidRDefault="008516F8" w:rsidP="00D427DA">
      <w:pPr>
        <w:rPr>
          <w:rFonts w:ascii="Times New Roman" w:hAnsi="Times New Roman" w:cs="Times New Roman"/>
        </w:rPr>
      </w:pPr>
    </w:p>
    <w:p w14:paraId="6048035C" w14:textId="77777777" w:rsidR="008516F8" w:rsidRDefault="008516F8" w:rsidP="00D427DA">
      <w:pPr>
        <w:rPr>
          <w:rFonts w:ascii="Times New Roman" w:hAnsi="Times New Roman" w:cs="Times New Roman"/>
        </w:rPr>
      </w:pPr>
    </w:p>
    <w:p w14:paraId="031F48B4" w14:textId="45B5C2F4" w:rsidR="00705A8F" w:rsidRDefault="00165A7F" w:rsidP="00D427DA">
      <w:pPr>
        <w:rPr>
          <w:rFonts w:ascii="Times New Roman" w:hAnsi="Times New Roman" w:cs="Times New Roman"/>
        </w:rPr>
      </w:pPr>
      <w:r>
        <w:rPr>
          <w:rFonts w:ascii="Times New Roman" w:hAnsi="Times New Roman" w:cs="Times New Roman"/>
        </w:rPr>
        <w:t xml:space="preserve">Chris Norton highlighted several community engagement projects, including 7 screenings in advance of the Ken Burns documentary </w:t>
      </w:r>
      <w:r w:rsidRPr="00165A7F">
        <w:rPr>
          <w:rFonts w:ascii="Times New Roman" w:hAnsi="Times New Roman" w:cs="Times New Roman"/>
          <w:i/>
          <w:iCs/>
        </w:rPr>
        <w:t>Leonardo da Vinci</w:t>
      </w:r>
      <w:r>
        <w:rPr>
          <w:rFonts w:ascii="Times New Roman" w:hAnsi="Times New Roman" w:cs="Times New Roman"/>
          <w:i/>
          <w:iCs/>
        </w:rPr>
        <w:t xml:space="preserve"> </w:t>
      </w:r>
      <w:r w:rsidRPr="00165A7F">
        <w:rPr>
          <w:rFonts w:ascii="Times New Roman" w:hAnsi="Times New Roman" w:cs="Times New Roman"/>
        </w:rPr>
        <w:t>airing Nov. 18-19.</w:t>
      </w:r>
      <w:r>
        <w:rPr>
          <w:rFonts w:ascii="Times New Roman" w:hAnsi="Times New Roman" w:cs="Times New Roman"/>
        </w:rPr>
        <w:t xml:space="preserve">  A grant-funded PBS Civics project will invite local artists to create works demonstrating civic engagement for a spring exhibit called </w:t>
      </w:r>
      <w:r w:rsidRPr="00165A7F">
        <w:rPr>
          <w:rFonts w:ascii="Times New Roman" w:hAnsi="Times New Roman" w:cs="Times New Roman"/>
          <w:i/>
          <w:iCs/>
        </w:rPr>
        <w:t>American Dreams.</w:t>
      </w:r>
      <w:r>
        <w:rPr>
          <w:rFonts w:ascii="Times New Roman" w:hAnsi="Times New Roman" w:cs="Times New Roman"/>
          <w:i/>
          <w:iCs/>
        </w:rPr>
        <w:t xml:space="preserve"> </w:t>
      </w:r>
      <w:r w:rsidR="00705A8F" w:rsidRPr="00705A8F">
        <w:rPr>
          <w:rFonts w:ascii="Times New Roman" w:hAnsi="Times New Roman" w:cs="Times New Roman"/>
        </w:rPr>
        <w:t>WVIA Wednesdays at the Everhart Museum</w:t>
      </w:r>
      <w:r w:rsidR="00705A8F">
        <w:rPr>
          <w:rFonts w:ascii="Times New Roman" w:hAnsi="Times New Roman" w:cs="Times New Roman"/>
        </w:rPr>
        <w:t xml:space="preserve"> will offer free screening/discussions monthly on a variety of topics starting with Leonardo in November. </w:t>
      </w:r>
      <w:r>
        <w:rPr>
          <w:rFonts w:ascii="Times New Roman" w:hAnsi="Times New Roman" w:cs="Times New Roman"/>
        </w:rPr>
        <w:t xml:space="preserve"> </w:t>
      </w:r>
    </w:p>
    <w:p w14:paraId="39A67B84" w14:textId="7C4F23D9" w:rsidR="00165A7F" w:rsidRDefault="00165A7F" w:rsidP="00D427DA">
      <w:pPr>
        <w:rPr>
          <w:rFonts w:ascii="Times New Roman" w:hAnsi="Times New Roman" w:cs="Times New Roman"/>
        </w:rPr>
      </w:pPr>
      <w:r>
        <w:rPr>
          <w:rFonts w:ascii="Times New Roman" w:hAnsi="Times New Roman" w:cs="Times New Roman"/>
        </w:rPr>
        <w:t xml:space="preserve">WVIA is seeking ideas related to the next </w:t>
      </w:r>
      <w:r w:rsidR="00705A8F">
        <w:rPr>
          <w:rFonts w:ascii="Times New Roman" w:hAnsi="Times New Roman" w:cs="Times New Roman"/>
        </w:rPr>
        <w:t>K</w:t>
      </w:r>
      <w:r>
        <w:rPr>
          <w:rFonts w:ascii="Times New Roman" w:hAnsi="Times New Roman" w:cs="Times New Roman"/>
        </w:rPr>
        <w:t xml:space="preserve">en </w:t>
      </w:r>
      <w:r w:rsidR="00705A8F">
        <w:rPr>
          <w:rFonts w:ascii="Times New Roman" w:hAnsi="Times New Roman" w:cs="Times New Roman"/>
        </w:rPr>
        <w:t>B</w:t>
      </w:r>
      <w:r>
        <w:rPr>
          <w:rFonts w:ascii="Times New Roman" w:hAnsi="Times New Roman" w:cs="Times New Roman"/>
        </w:rPr>
        <w:t xml:space="preserve">urns documentary coming in 2025, </w:t>
      </w:r>
      <w:r w:rsidRPr="00165A7F">
        <w:rPr>
          <w:rFonts w:ascii="Times New Roman" w:hAnsi="Times New Roman" w:cs="Times New Roman"/>
          <w:i/>
          <w:iCs/>
        </w:rPr>
        <w:t>The American Revolution.</w:t>
      </w:r>
      <w:r>
        <w:rPr>
          <w:rFonts w:ascii="Times New Roman" w:hAnsi="Times New Roman" w:cs="Times New Roman"/>
        </w:rPr>
        <w:t xml:space="preserve"> Nell Donnelly-O’Boyle mentioned the Museum of the American Revolution in Philadelphia as a resource.  Alecia </w:t>
      </w:r>
      <w:proofErr w:type="spellStart"/>
      <w:r>
        <w:rPr>
          <w:rFonts w:ascii="Times New Roman" w:hAnsi="Times New Roman" w:cs="Times New Roman"/>
        </w:rPr>
        <w:t>Panuski</w:t>
      </w:r>
      <w:proofErr w:type="spellEnd"/>
      <w:r>
        <w:rPr>
          <w:rFonts w:ascii="Times New Roman" w:hAnsi="Times New Roman" w:cs="Times New Roman"/>
        </w:rPr>
        <w:t xml:space="preserve"> </w:t>
      </w:r>
      <w:r w:rsidR="00705A8F">
        <w:rPr>
          <w:rFonts w:ascii="Times New Roman" w:hAnsi="Times New Roman" w:cs="Times New Roman"/>
        </w:rPr>
        <w:t xml:space="preserve">spoke of a partnership with the Campus Theatre in Lewisburg, presenting physicist/author/film host Alan Lightman screening and discussing his documentary </w:t>
      </w:r>
      <w:r w:rsidR="00705A8F" w:rsidRPr="00705A8F">
        <w:rPr>
          <w:rFonts w:ascii="Times New Roman" w:hAnsi="Times New Roman" w:cs="Times New Roman"/>
          <w:i/>
          <w:iCs/>
        </w:rPr>
        <w:t>Searching; the Quest for Meaning in the Age of Science</w:t>
      </w:r>
      <w:r w:rsidR="00705A8F">
        <w:rPr>
          <w:rFonts w:ascii="Times New Roman" w:hAnsi="Times New Roman" w:cs="Times New Roman"/>
          <w:i/>
          <w:iCs/>
        </w:rPr>
        <w:t xml:space="preserve"> </w:t>
      </w:r>
      <w:r w:rsidR="00705A8F" w:rsidRPr="00705A8F">
        <w:rPr>
          <w:rFonts w:ascii="Times New Roman" w:hAnsi="Times New Roman" w:cs="Times New Roman"/>
        </w:rPr>
        <w:t>Oct. 30.</w:t>
      </w:r>
    </w:p>
    <w:p w14:paraId="79A39124" w14:textId="77777777" w:rsidR="008516F8" w:rsidRDefault="00705A8F" w:rsidP="00D427DA">
      <w:pPr>
        <w:rPr>
          <w:rFonts w:ascii="Times New Roman" w:hAnsi="Times New Roman" w:cs="Times New Roman"/>
        </w:rPr>
      </w:pPr>
      <w:r>
        <w:rPr>
          <w:rFonts w:ascii="Times New Roman" w:hAnsi="Times New Roman" w:cs="Times New Roman"/>
        </w:rPr>
        <w:t xml:space="preserve">Kate </w:t>
      </w:r>
      <w:proofErr w:type="spellStart"/>
      <w:r>
        <w:rPr>
          <w:rFonts w:ascii="Times New Roman" w:hAnsi="Times New Roman" w:cs="Times New Roman"/>
        </w:rPr>
        <w:t>Sickora</w:t>
      </w:r>
      <w:proofErr w:type="spellEnd"/>
      <w:r>
        <w:rPr>
          <w:rFonts w:ascii="Times New Roman" w:hAnsi="Times New Roman" w:cs="Times New Roman"/>
        </w:rPr>
        <w:t xml:space="preserve"> reported that the WVIA Building the Future campaign has raised $7.5 million in pledges so far and needs to raise another $1.8 million by the time we return to our remodeled building.  She stressed that the campaign is </w:t>
      </w:r>
      <w:proofErr w:type="gramStart"/>
      <w:r>
        <w:rPr>
          <w:rFonts w:ascii="Times New Roman" w:hAnsi="Times New Roman" w:cs="Times New Roman"/>
        </w:rPr>
        <w:t>really about</w:t>
      </w:r>
      <w:proofErr w:type="gramEnd"/>
      <w:r>
        <w:rPr>
          <w:rFonts w:ascii="Times New Roman" w:hAnsi="Times New Roman" w:cs="Times New Roman"/>
        </w:rPr>
        <w:t xml:space="preserve"> supporting the services WVIA provides for the region.</w:t>
      </w:r>
      <w:r w:rsidR="00A72A15">
        <w:rPr>
          <w:rFonts w:ascii="Times New Roman" w:hAnsi="Times New Roman" w:cs="Times New Roman"/>
        </w:rPr>
        <w:t xml:space="preserve"> Nora Dillon </w:t>
      </w:r>
      <w:r w:rsidR="008516F8">
        <w:rPr>
          <w:rFonts w:ascii="Times New Roman" w:hAnsi="Times New Roman" w:cs="Times New Roman"/>
        </w:rPr>
        <w:t xml:space="preserve">mentioned the upcoming radio membership drive and the importance of the year-end </w:t>
      </w:r>
      <w:proofErr w:type="spellStart"/>
      <w:r w:rsidR="008516F8">
        <w:rPr>
          <w:rFonts w:ascii="Times New Roman" w:hAnsi="Times New Roman" w:cs="Times New Roman"/>
        </w:rPr>
        <w:t>Newsmatch</w:t>
      </w:r>
      <w:proofErr w:type="spellEnd"/>
      <w:r w:rsidR="008516F8">
        <w:rPr>
          <w:rFonts w:ascii="Times New Roman" w:hAnsi="Times New Roman" w:cs="Times New Roman"/>
        </w:rPr>
        <w:t xml:space="preserve"> campaign.</w:t>
      </w:r>
      <w:r w:rsidR="00A72A15">
        <w:rPr>
          <w:rFonts w:ascii="Times New Roman" w:hAnsi="Times New Roman" w:cs="Times New Roman"/>
        </w:rPr>
        <w:t xml:space="preserve"> Francisco Torres-Aranda spoke of a program on voter rights and protections</w:t>
      </w:r>
      <w:r>
        <w:rPr>
          <w:rFonts w:ascii="Times New Roman" w:hAnsi="Times New Roman" w:cs="Times New Roman"/>
        </w:rPr>
        <w:t xml:space="preserve"> </w:t>
      </w:r>
      <w:r w:rsidR="00A72A15">
        <w:rPr>
          <w:rFonts w:ascii="Times New Roman" w:hAnsi="Times New Roman" w:cs="Times New Roman"/>
        </w:rPr>
        <w:t>to be discussed at a Sept. 28 program in Hazleton.  Nell Donnelly-O’Boyle complimented WVIA News on the twice-weekly e-newsletters.  Tony Brooks suggested retelling the story of the Dennis Farm in Susquehanna County in an America250</w:t>
      </w:r>
      <w:proofErr w:type="gramStart"/>
      <w:r w:rsidR="00A72A15">
        <w:rPr>
          <w:rFonts w:ascii="Times New Roman" w:hAnsi="Times New Roman" w:cs="Times New Roman"/>
        </w:rPr>
        <w:t>PA  or</w:t>
      </w:r>
      <w:proofErr w:type="gramEnd"/>
      <w:r w:rsidR="00A72A15">
        <w:rPr>
          <w:rFonts w:ascii="Times New Roman" w:hAnsi="Times New Roman" w:cs="Times New Roman"/>
        </w:rPr>
        <w:t xml:space="preserve"> </w:t>
      </w:r>
      <w:r w:rsidR="00A72A15" w:rsidRPr="00A72A15">
        <w:rPr>
          <w:rFonts w:ascii="Times New Roman" w:hAnsi="Times New Roman" w:cs="Times New Roman"/>
          <w:i/>
          <w:iCs/>
        </w:rPr>
        <w:t>American Revolution</w:t>
      </w:r>
      <w:r w:rsidR="00A72A15">
        <w:rPr>
          <w:rFonts w:ascii="Times New Roman" w:hAnsi="Times New Roman" w:cs="Times New Roman"/>
          <w:i/>
          <w:iCs/>
        </w:rPr>
        <w:t xml:space="preserve"> </w:t>
      </w:r>
      <w:r w:rsidR="00A72A15">
        <w:rPr>
          <w:rFonts w:ascii="Times New Roman" w:hAnsi="Times New Roman" w:cs="Times New Roman"/>
        </w:rPr>
        <w:t xml:space="preserve">local history project.     </w:t>
      </w:r>
    </w:p>
    <w:p w14:paraId="1CE03C78" w14:textId="52A0142F" w:rsidR="00705A8F" w:rsidRPr="00A72A15" w:rsidRDefault="008516F8" w:rsidP="00D427DA">
      <w:pPr>
        <w:rPr>
          <w:rFonts w:ascii="Times New Roman" w:hAnsi="Times New Roman" w:cs="Times New Roman"/>
        </w:rPr>
      </w:pPr>
      <w:r>
        <w:rPr>
          <w:rFonts w:ascii="Times New Roman" w:hAnsi="Times New Roman" w:cs="Times New Roman"/>
        </w:rPr>
        <w:t xml:space="preserve">There being no other business, Chairman Tony Brooks adjourned the meeting.  Upcoming meetings </w:t>
      </w:r>
      <w:proofErr w:type="gramStart"/>
      <w:r>
        <w:rPr>
          <w:rFonts w:ascii="Times New Roman" w:hAnsi="Times New Roman" w:cs="Times New Roman"/>
        </w:rPr>
        <w:t>are  January</w:t>
      </w:r>
      <w:proofErr w:type="gramEnd"/>
      <w:r>
        <w:rPr>
          <w:rFonts w:ascii="Times New Roman" w:hAnsi="Times New Roman" w:cs="Times New Roman"/>
        </w:rPr>
        <w:t xml:space="preserve"> 22, 2025 and May 22, 2025 at 12 noon at Benco.</w:t>
      </w:r>
      <w:r w:rsidR="00A72A15">
        <w:rPr>
          <w:rFonts w:ascii="Times New Roman" w:hAnsi="Times New Roman" w:cs="Times New Roman"/>
        </w:rPr>
        <w:t xml:space="preserve">                                                                                                                                                                  </w:t>
      </w:r>
    </w:p>
    <w:p w14:paraId="2A145446" w14:textId="77777777" w:rsidR="00D427DA" w:rsidRPr="00EB03F2" w:rsidRDefault="00D427DA" w:rsidP="00D427DA">
      <w:pPr>
        <w:rPr>
          <w:rFonts w:ascii="Times New Roman" w:hAnsi="Times New Roman" w:cs="Times New Roman"/>
        </w:rPr>
      </w:pPr>
    </w:p>
    <w:p w14:paraId="217B777B" w14:textId="540B8E6E" w:rsidR="00D427DA" w:rsidRDefault="00D427DA" w:rsidP="00D427DA">
      <w:r w:rsidRPr="00EB03F2">
        <w:rPr>
          <w:rFonts w:ascii="Times New Roman" w:hAnsi="Times New Roman" w:cs="Times New Roman"/>
        </w:rPr>
        <w:t>Respectfully submitted,</w:t>
      </w:r>
    </w:p>
    <w:p w14:paraId="18A37AD5" w14:textId="77777777" w:rsidR="00D427DA" w:rsidRDefault="00D427DA" w:rsidP="00D427DA">
      <w:pPr>
        <w:rPr>
          <w:rFonts w:ascii="Times New Roman" w:hAnsi="Times New Roman" w:cs="Times New Roman"/>
        </w:rPr>
      </w:pPr>
      <w:r w:rsidRPr="008516F8">
        <w:rPr>
          <w:rFonts w:ascii="Times New Roman" w:hAnsi="Times New Roman" w:cs="Times New Roman"/>
        </w:rPr>
        <w:t>Chris Norton</w:t>
      </w:r>
    </w:p>
    <w:p w14:paraId="045A06C4" w14:textId="77777777" w:rsidR="008B456D" w:rsidRDefault="008B456D" w:rsidP="00D427DA">
      <w:pPr>
        <w:rPr>
          <w:rFonts w:ascii="Times New Roman" w:hAnsi="Times New Roman" w:cs="Times New Roman"/>
        </w:rPr>
      </w:pPr>
    </w:p>
    <w:p w14:paraId="13F01C9C" w14:textId="77777777" w:rsidR="008B456D" w:rsidRDefault="008B456D" w:rsidP="00D427DA">
      <w:pPr>
        <w:rPr>
          <w:rFonts w:ascii="Times New Roman" w:hAnsi="Times New Roman" w:cs="Times New Roman"/>
        </w:rPr>
      </w:pPr>
    </w:p>
    <w:p w14:paraId="22FE7BFA" w14:textId="77777777" w:rsidR="008B456D" w:rsidRDefault="008B456D" w:rsidP="00D427DA">
      <w:pPr>
        <w:rPr>
          <w:rFonts w:ascii="Times New Roman" w:hAnsi="Times New Roman" w:cs="Times New Roman"/>
        </w:rPr>
      </w:pPr>
    </w:p>
    <w:p w14:paraId="1286581B" w14:textId="77777777" w:rsidR="008B456D" w:rsidRDefault="008B456D" w:rsidP="00D427DA">
      <w:pPr>
        <w:rPr>
          <w:rFonts w:ascii="Times New Roman" w:hAnsi="Times New Roman" w:cs="Times New Roman"/>
        </w:rPr>
      </w:pPr>
    </w:p>
    <w:p w14:paraId="50C068C2" w14:textId="77777777" w:rsidR="008B456D" w:rsidRDefault="008B456D" w:rsidP="00D427DA">
      <w:pPr>
        <w:rPr>
          <w:rFonts w:ascii="Times New Roman" w:hAnsi="Times New Roman" w:cs="Times New Roman"/>
        </w:rPr>
      </w:pPr>
    </w:p>
    <w:p w14:paraId="3E4C5810" w14:textId="77777777" w:rsidR="008B456D" w:rsidRDefault="008B456D" w:rsidP="00D427DA">
      <w:pPr>
        <w:rPr>
          <w:rFonts w:ascii="Times New Roman" w:hAnsi="Times New Roman" w:cs="Times New Roman"/>
        </w:rPr>
      </w:pPr>
    </w:p>
    <w:p w14:paraId="22B09645" w14:textId="77777777" w:rsidR="008B456D" w:rsidRDefault="008B456D" w:rsidP="00D427DA">
      <w:pPr>
        <w:rPr>
          <w:rFonts w:ascii="Times New Roman" w:hAnsi="Times New Roman" w:cs="Times New Roman"/>
        </w:rPr>
      </w:pPr>
    </w:p>
    <w:p w14:paraId="6756C084" w14:textId="5F36BE8B" w:rsidR="008B456D" w:rsidRDefault="008B456D" w:rsidP="00D427DA">
      <w:pPr>
        <w:rPr>
          <w:rFonts w:ascii="Times New Roman" w:hAnsi="Times New Roman" w:cs="Times New Roman"/>
        </w:rPr>
      </w:pPr>
      <w:r>
        <w:rPr>
          <w:rFonts w:ascii="Times New Roman" w:hAnsi="Times New Roman" w:cs="Times New Roman"/>
        </w:rPr>
        <w:t xml:space="preserve">                  WVIA News Survey results      5 CAB members          Sept. 2024</w:t>
      </w:r>
    </w:p>
    <w:p w14:paraId="2E998F49" w14:textId="77777777" w:rsidR="008B456D" w:rsidRDefault="008B456D" w:rsidP="00D427DA">
      <w:pPr>
        <w:rPr>
          <w:rFonts w:ascii="Times New Roman" w:hAnsi="Times New Roman" w:cs="Times New Roman"/>
        </w:rPr>
      </w:pPr>
    </w:p>
    <w:p w14:paraId="1FBCF128" w14:textId="15306423" w:rsidR="008B456D" w:rsidRDefault="008B456D" w:rsidP="008B456D">
      <w:pPr>
        <w:pStyle w:val="ListParagraph"/>
        <w:numPr>
          <w:ilvl w:val="0"/>
          <w:numId w:val="1"/>
        </w:numPr>
        <w:rPr>
          <w:rFonts w:ascii="Times New Roman" w:hAnsi="Times New Roman" w:cs="Times New Roman"/>
        </w:rPr>
      </w:pPr>
      <w:r>
        <w:rPr>
          <w:rFonts w:ascii="Times New Roman" w:hAnsi="Times New Roman" w:cs="Times New Roman"/>
        </w:rPr>
        <w:t xml:space="preserve"> Where do you like to get your news?</w:t>
      </w:r>
    </w:p>
    <w:p w14:paraId="167F5EA3" w14:textId="3BB18990" w:rsidR="008B456D" w:rsidRDefault="008B456D" w:rsidP="008B456D">
      <w:pPr>
        <w:pStyle w:val="ListParagraph"/>
        <w:rPr>
          <w:rFonts w:ascii="Times New Roman" w:hAnsi="Times New Roman" w:cs="Times New Roman"/>
        </w:rPr>
      </w:pPr>
      <w:r>
        <w:rPr>
          <w:rFonts w:ascii="Times New Roman" w:hAnsi="Times New Roman" w:cs="Times New Roman"/>
        </w:rPr>
        <w:t xml:space="preserve">Newspaper        </w:t>
      </w:r>
      <w:r w:rsidRPr="008B456D">
        <w:rPr>
          <w:rFonts w:ascii="Times New Roman" w:hAnsi="Times New Roman" w:cs="Times New Roman"/>
          <w:b/>
          <w:bCs/>
        </w:rPr>
        <w:t xml:space="preserve">3   </w:t>
      </w:r>
      <w:r>
        <w:rPr>
          <w:rFonts w:ascii="Times New Roman" w:hAnsi="Times New Roman" w:cs="Times New Roman"/>
        </w:rPr>
        <w:t xml:space="preserve">                 TV Newscast     </w:t>
      </w:r>
      <w:r w:rsidRPr="008B456D">
        <w:rPr>
          <w:rFonts w:ascii="Times New Roman" w:hAnsi="Times New Roman" w:cs="Times New Roman"/>
          <w:b/>
          <w:bCs/>
        </w:rPr>
        <w:t xml:space="preserve">3    </w:t>
      </w:r>
      <w:r>
        <w:rPr>
          <w:rFonts w:ascii="Times New Roman" w:hAnsi="Times New Roman" w:cs="Times New Roman"/>
        </w:rPr>
        <w:t xml:space="preserve">         Radio newscast     </w:t>
      </w:r>
      <w:r w:rsidRPr="008B456D">
        <w:rPr>
          <w:rFonts w:ascii="Times New Roman" w:hAnsi="Times New Roman" w:cs="Times New Roman"/>
          <w:b/>
          <w:bCs/>
        </w:rPr>
        <w:t>2</w:t>
      </w:r>
    </w:p>
    <w:p w14:paraId="3716B782" w14:textId="04430F80" w:rsidR="008B456D" w:rsidRDefault="008B456D" w:rsidP="008B456D">
      <w:pPr>
        <w:pStyle w:val="ListParagraph"/>
        <w:rPr>
          <w:rFonts w:ascii="Times New Roman" w:hAnsi="Times New Roman" w:cs="Times New Roman"/>
          <w:b/>
          <w:bCs/>
        </w:rPr>
      </w:pPr>
      <w:r>
        <w:rPr>
          <w:rFonts w:ascii="Times New Roman" w:hAnsi="Times New Roman" w:cs="Times New Roman"/>
        </w:rPr>
        <w:t xml:space="preserve">Read or watch online     </w:t>
      </w:r>
      <w:r w:rsidRPr="008B456D">
        <w:rPr>
          <w:rFonts w:ascii="Times New Roman" w:hAnsi="Times New Roman" w:cs="Times New Roman"/>
          <w:b/>
          <w:bCs/>
        </w:rPr>
        <w:t>5</w:t>
      </w:r>
      <w:r>
        <w:rPr>
          <w:rFonts w:ascii="Times New Roman" w:hAnsi="Times New Roman" w:cs="Times New Roman"/>
          <w:b/>
          <w:bCs/>
        </w:rPr>
        <w:t xml:space="preserve">            </w:t>
      </w:r>
      <w:r w:rsidRPr="008B456D">
        <w:rPr>
          <w:rFonts w:ascii="Times New Roman" w:hAnsi="Times New Roman" w:cs="Times New Roman"/>
        </w:rPr>
        <w:t>Listen to online stream or podcast</w:t>
      </w:r>
      <w:r>
        <w:rPr>
          <w:rFonts w:ascii="Times New Roman" w:hAnsi="Times New Roman" w:cs="Times New Roman"/>
        </w:rPr>
        <w:t xml:space="preserve">    </w:t>
      </w:r>
      <w:r w:rsidRPr="008B456D">
        <w:rPr>
          <w:rFonts w:ascii="Times New Roman" w:hAnsi="Times New Roman" w:cs="Times New Roman"/>
          <w:b/>
          <w:bCs/>
        </w:rPr>
        <w:t>2</w:t>
      </w:r>
      <w:r>
        <w:rPr>
          <w:rFonts w:ascii="Times New Roman" w:hAnsi="Times New Roman" w:cs="Times New Roman"/>
          <w:b/>
          <w:bCs/>
        </w:rPr>
        <w:t xml:space="preserve">                                    </w:t>
      </w:r>
      <w:proofErr w:type="gramStart"/>
      <w:r w:rsidRPr="008B456D">
        <w:rPr>
          <w:rFonts w:ascii="Times New Roman" w:hAnsi="Times New Roman" w:cs="Times New Roman"/>
        </w:rPr>
        <w:t>Social media</w:t>
      </w:r>
      <w:proofErr w:type="gramEnd"/>
      <w:r>
        <w:rPr>
          <w:rFonts w:ascii="Times New Roman" w:hAnsi="Times New Roman" w:cs="Times New Roman"/>
        </w:rPr>
        <w:t xml:space="preserve">           </w:t>
      </w:r>
      <w:r w:rsidRPr="008B456D">
        <w:rPr>
          <w:rFonts w:ascii="Times New Roman" w:hAnsi="Times New Roman" w:cs="Times New Roman"/>
          <w:b/>
          <w:bCs/>
        </w:rPr>
        <w:t xml:space="preserve"> 2</w:t>
      </w:r>
      <w:r>
        <w:rPr>
          <w:rFonts w:ascii="Times New Roman" w:hAnsi="Times New Roman" w:cs="Times New Roman"/>
          <w:b/>
          <w:bCs/>
        </w:rPr>
        <w:t xml:space="preserve">       Facebook, X</w:t>
      </w:r>
    </w:p>
    <w:p w14:paraId="3B1AE12F" w14:textId="77777777" w:rsidR="008B456D" w:rsidRDefault="008B456D" w:rsidP="008B456D">
      <w:pPr>
        <w:pStyle w:val="ListParagraph"/>
        <w:rPr>
          <w:rFonts w:ascii="Times New Roman" w:hAnsi="Times New Roman" w:cs="Times New Roman"/>
          <w:b/>
          <w:bCs/>
        </w:rPr>
      </w:pPr>
    </w:p>
    <w:p w14:paraId="057C140B" w14:textId="77777777" w:rsidR="008B456D" w:rsidRDefault="008B456D" w:rsidP="008B456D">
      <w:pPr>
        <w:pStyle w:val="ListParagraph"/>
        <w:rPr>
          <w:rFonts w:ascii="Times New Roman" w:hAnsi="Times New Roman" w:cs="Times New Roman"/>
          <w:b/>
          <w:bCs/>
        </w:rPr>
      </w:pPr>
    </w:p>
    <w:p w14:paraId="6792676B" w14:textId="47D04478" w:rsidR="008B456D" w:rsidRPr="008B456D" w:rsidRDefault="008B456D" w:rsidP="008B456D">
      <w:pPr>
        <w:pStyle w:val="ListParagraph"/>
        <w:numPr>
          <w:ilvl w:val="0"/>
          <w:numId w:val="1"/>
        </w:numPr>
        <w:rPr>
          <w:rFonts w:ascii="Times New Roman" w:hAnsi="Times New Roman" w:cs="Times New Roman"/>
        </w:rPr>
      </w:pPr>
      <w:r>
        <w:rPr>
          <w:rFonts w:ascii="Times New Roman" w:hAnsi="Times New Roman" w:cs="Times New Roman"/>
          <w:b/>
          <w:bCs/>
        </w:rPr>
        <w:t xml:space="preserve"> </w:t>
      </w:r>
      <w:r w:rsidRPr="008B456D">
        <w:rPr>
          <w:rFonts w:ascii="Times New Roman" w:hAnsi="Times New Roman" w:cs="Times New Roman"/>
        </w:rPr>
        <w:t>What local stories should be covered</w:t>
      </w:r>
      <w:r>
        <w:rPr>
          <w:rFonts w:ascii="Times New Roman" w:hAnsi="Times New Roman" w:cs="Times New Roman"/>
          <w:b/>
          <w:bCs/>
        </w:rPr>
        <w:t xml:space="preserve"> </w:t>
      </w:r>
      <w:proofErr w:type="gramStart"/>
      <w:r>
        <w:rPr>
          <w:rFonts w:ascii="Times New Roman" w:hAnsi="Times New Roman" w:cs="Times New Roman"/>
          <w:b/>
          <w:bCs/>
        </w:rPr>
        <w:t>more ?</w:t>
      </w:r>
      <w:proofErr w:type="gramEnd"/>
    </w:p>
    <w:p w14:paraId="690A201B" w14:textId="77777777" w:rsidR="008B456D" w:rsidRDefault="008B456D" w:rsidP="008B456D">
      <w:pPr>
        <w:pStyle w:val="ListParagraph"/>
        <w:rPr>
          <w:rFonts w:ascii="Times New Roman" w:hAnsi="Times New Roman" w:cs="Times New Roman"/>
          <w:b/>
          <w:bCs/>
        </w:rPr>
      </w:pPr>
    </w:p>
    <w:p w14:paraId="4A01679E" w14:textId="5B5DF955" w:rsidR="008B456D" w:rsidRDefault="008B456D" w:rsidP="008B456D">
      <w:pPr>
        <w:pStyle w:val="ListParagraph"/>
        <w:rPr>
          <w:rFonts w:ascii="Times New Roman" w:hAnsi="Times New Roman" w:cs="Times New Roman"/>
        </w:rPr>
      </w:pPr>
      <w:r w:rsidRPr="008B456D">
        <w:rPr>
          <w:rFonts w:ascii="Times New Roman" w:hAnsi="Times New Roman" w:cs="Times New Roman"/>
        </w:rPr>
        <w:t>AI awareness, how to spot AI-generated content</w:t>
      </w:r>
    </w:p>
    <w:p w14:paraId="23FC4787" w14:textId="789B5722" w:rsidR="008B456D" w:rsidRDefault="008B456D" w:rsidP="008B456D">
      <w:pPr>
        <w:pStyle w:val="ListParagraph"/>
        <w:rPr>
          <w:rFonts w:ascii="Times New Roman" w:hAnsi="Times New Roman" w:cs="Times New Roman"/>
        </w:rPr>
      </w:pPr>
      <w:r>
        <w:rPr>
          <w:rFonts w:ascii="Times New Roman" w:hAnsi="Times New Roman" w:cs="Times New Roman"/>
        </w:rPr>
        <w:t>Impact of I-80 construction on local businesses (Snyder, Union, Northumberland, Lycoming Counties)</w:t>
      </w:r>
    </w:p>
    <w:p w14:paraId="696BE35C" w14:textId="1D1348E8" w:rsidR="008B456D" w:rsidRDefault="008B456D" w:rsidP="008B456D">
      <w:pPr>
        <w:pStyle w:val="ListParagraph"/>
        <w:rPr>
          <w:rFonts w:ascii="Times New Roman" w:hAnsi="Times New Roman" w:cs="Times New Roman"/>
        </w:rPr>
      </w:pPr>
      <w:r>
        <w:rPr>
          <w:rFonts w:ascii="Times New Roman" w:hAnsi="Times New Roman" w:cs="Times New Roman"/>
        </w:rPr>
        <w:t>Unseen populations, how immigrants enrich our communities</w:t>
      </w:r>
    </w:p>
    <w:p w14:paraId="5348DA03" w14:textId="213F23F5" w:rsidR="008B456D" w:rsidRDefault="000829EB" w:rsidP="008B456D">
      <w:pPr>
        <w:pStyle w:val="ListParagraph"/>
        <w:rPr>
          <w:rFonts w:ascii="Times New Roman" w:hAnsi="Times New Roman" w:cs="Times New Roman"/>
        </w:rPr>
      </w:pPr>
      <w:r>
        <w:rPr>
          <w:rFonts w:ascii="Times New Roman" w:hAnsi="Times New Roman" w:cs="Times New Roman"/>
        </w:rPr>
        <w:t>History and importance of unions locally</w:t>
      </w:r>
    </w:p>
    <w:p w14:paraId="28602487" w14:textId="40496EE2" w:rsidR="000829EB" w:rsidRDefault="000829EB" w:rsidP="008B456D">
      <w:pPr>
        <w:pStyle w:val="ListParagraph"/>
        <w:rPr>
          <w:rFonts w:ascii="Times New Roman" w:hAnsi="Times New Roman" w:cs="Times New Roman"/>
        </w:rPr>
      </w:pPr>
      <w:r>
        <w:rPr>
          <w:rFonts w:ascii="Times New Roman" w:hAnsi="Times New Roman" w:cs="Times New Roman"/>
        </w:rPr>
        <w:t>Local version of NPR “My Unsung Hero”</w:t>
      </w:r>
    </w:p>
    <w:p w14:paraId="2B0015EF" w14:textId="65D60FE9" w:rsidR="000829EB" w:rsidRDefault="000829EB" w:rsidP="008B456D">
      <w:pPr>
        <w:pStyle w:val="ListParagraph"/>
        <w:rPr>
          <w:rFonts w:ascii="Times New Roman" w:hAnsi="Times New Roman" w:cs="Times New Roman"/>
        </w:rPr>
      </w:pPr>
      <w:r>
        <w:rPr>
          <w:rFonts w:ascii="Times New Roman" w:hAnsi="Times New Roman" w:cs="Times New Roman"/>
        </w:rPr>
        <w:t xml:space="preserve">Plans for Packwood House Museum, Union </w:t>
      </w:r>
      <w:proofErr w:type="spellStart"/>
      <w:r>
        <w:rPr>
          <w:rFonts w:ascii="Times New Roman" w:hAnsi="Times New Roman" w:cs="Times New Roman"/>
        </w:rPr>
        <w:t>Cty</w:t>
      </w:r>
      <w:proofErr w:type="spellEnd"/>
      <w:r>
        <w:rPr>
          <w:rFonts w:ascii="Times New Roman" w:hAnsi="Times New Roman" w:cs="Times New Roman"/>
        </w:rPr>
        <w:t xml:space="preserve"> Historical Society</w:t>
      </w:r>
    </w:p>
    <w:p w14:paraId="4590555C" w14:textId="68BD713A" w:rsidR="000829EB" w:rsidRDefault="000829EB" w:rsidP="008B456D">
      <w:pPr>
        <w:pStyle w:val="ListParagraph"/>
        <w:rPr>
          <w:rFonts w:ascii="Times New Roman" w:hAnsi="Times New Roman" w:cs="Times New Roman"/>
        </w:rPr>
      </w:pPr>
      <w:r>
        <w:rPr>
          <w:rFonts w:ascii="Times New Roman" w:hAnsi="Times New Roman" w:cs="Times New Roman"/>
        </w:rPr>
        <w:t>Community blight</w:t>
      </w:r>
    </w:p>
    <w:p w14:paraId="44C49AA0" w14:textId="2F8A53CB" w:rsidR="000829EB" w:rsidRDefault="000829EB" w:rsidP="008B456D">
      <w:pPr>
        <w:pStyle w:val="ListParagraph"/>
        <w:rPr>
          <w:rFonts w:ascii="Times New Roman" w:hAnsi="Times New Roman" w:cs="Times New Roman"/>
        </w:rPr>
      </w:pPr>
      <w:r>
        <w:rPr>
          <w:rFonts w:ascii="Times New Roman" w:hAnsi="Times New Roman" w:cs="Times New Roman"/>
        </w:rPr>
        <w:t>Local government, schools</w:t>
      </w:r>
    </w:p>
    <w:p w14:paraId="12B131DF" w14:textId="7D1F14A5" w:rsidR="000829EB" w:rsidRDefault="000829EB" w:rsidP="008B456D">
      <w:pPr>
        <w:pStyle w:val="ListParagraph"/>
        <w:rPr>
          <w:rFonts w:ascii="Times New Roman" w:hAnsi="Times New Roman" w:cs="Times New Roman"/>
        </w:rPr>
      </w:pPr>
      <w:r>
        <w:rPr>
          <w:rFonts w:ascii="Times New Roman" w:hAnsi="Times New Roman" w:cs="Times New Roman"/>
        </w:rPr>
        <w:t xml:space="preserve">Abandoned </w:t>
      </w:r>
      <w:proofErr w:type="spellStart"/>
      <w:r>
        <w:rPr>
          <w:rFonts w:ascii="Times New Roman" w:hAnsi="Times New Roman" w:cs="Times New Roman"/>
        </w:rPr>
        <w:t>cemetaries</w:t>
      </w:r>
      <w:proofErr w:type="spellEnd"/>
    </w:p>
    <w:p w14:paraId="2C4E6609" w14:textId="4476E35A" w:rsidR="000829EB" w:rsidRDefault="000829EB" w:rsidP="008B456D">
      <w:pPr>
        <w:pStyle w:val="ListParagraph"/>
        <w:rPr>
          <w:rFonts w:ascii="Times New Roman" w:hAnsi="Times New Roman" w:cs="Times New Roman"/>
        </w:rPr>
      </w:pPr>
      <w:r>
        <w:rPr>
          <w:rFonts w:ascii="Times New Roman" w:hAnsi="Times New Roman" w:cs="Times New Roman"/>
        </w:rPr>
        <w:t>Ballot questions</w:t>
      </w:r>
    </w:p>
    <w:p w14:paraId="432332E3" w14:textId="77CA648F" w:rsidR="000829EB" w:rsidRDefault="000829EB" w:rsidP="008B456D">
      <w:pPr>
        <w:pStyle w:val="ListParagraph"/>
        <w:rPr>
          <w:rFonts w:ascii="Times New Roman" w:hAnsi="Times New Roman" w:cs="Times New Roman"/>
        </w:rPr>
      </w:pPr>
      <w:r>
        <w:rPr>
          <w:rFonts w:ascii="Times New Roman" w:hAnsi="Times New Roman" w:cs="Times New Roman"/>
        </w:rPr>
        <w:t>Neighborhood infrastructure needs, politics, zoning, home building, wind/solar power</w:t>
      </w:r>
    </w:p>
    <w:p w14:paraId="28A2441F" w14:textId="503B5B22" w:rsidR="000829EB" w:rsidRDefault="000829EB" w:rsidP="008B456D">
      <w:pPr>
        <w:pStyle w:val="ListParagraph"/>
        <w:rPr>
          <w:rFonts w:ascii="Times New Roman" w:hAnsi="Times New Roman" w:cs="Times New Roman"/>
        </w:rPr>
      </w:pPr>
      <w:r>
        <w:rPr>
          <w:rFonts w:ascii="Times New Roman" w:hAnsi="Times New Roman" w:cs="Times New Roman"/>
        </w:rPr>
        <w:t>Hospital changes</w:t>
      </w:r>
    </w:p>
    <w:p w14:paraId="532E655D" w14:textId="770F280D" w:rsidR="000829EB" w:rsidRDefault="000829EB" w:rsidP="008B456D">
      <w:pPr>
        <w:pStyle w:val="ListParagraph"/>
        <w:rPr>
          <w:rFonts w:ascii="Times New Roman" w:hAnsi="Times New Roman" w:cs="Times New Roman"/>
        </w:rPr>
      </w:pPr>
      <w:r>
        <w:rPr>
          <w:rFonts w:ascii="Times New Roman" w:hAnsi="Times New Roman" w:cs="Times New Roman"/>
        </w:rPr>
        <w:t>Jobs and local industry</w:t>
      </w:r>
    </w:p>
    <w:p w14:paraId="27B70D5A" w14:textId="7F27AD5E" w:rsidR="000829EB" w:rsidRDefault="000829EB" w:rsidP="008B456D">
      <w:pPr>
        <w:pStyle w:val="ListParagraph"/>
        <w:rPr>
          <w:rFonts w:ascii="Times New Roman" w:hAnsi="Times New Roman" w:cs="Times New Roman"/>
        </w:rPr>
      </w:pPr>
      <w:r>
        <w:rPr>
          <w:rFonts w:ascii="Times New Roman" w:hAnsi="Times New Roman" w:cs="Times New Roman"/>
        </w:rPr>
        <w:t>Economic growth</w:t>
      </w:r>
    </w:p>
    <w:p w14:paraId="2B0FB8B9" w14:textId="0F6D71F1" w:rsidR="000829EB" w:rsidRDefault="000829EB" w:rsidP="008B456D">
      <w:pPr>
        <w:pStyle w:val="ListParagraph"/>
        <w:rPr>
          <w:rFonts w:ascii="Times New Roman" w:hAnsi="Times New Roman" w:cs="Times New Roman"/>
        </w:rPr>
      </w:pPr>
      <w:r>
        <w:rPr>
          <w:rFonts w:ascii="Times New Roman" w:hAnsi="Times New Roman" w:cs="Times New Roman"/>
        </w:rPr>
        <w:t>Population growth by specific regions</w:t>
      </w:r>
    </w:p>
    <w:p w14:paraId="72E2A772" w14:textId="44D0623E" w:rsidR="000829EB" w:rsidRDefault="000829EB" w:rsidP="008B456D">
      <w:pPr>
        <w:pStyle w:val="ListParagraph"/>
        <w:rPr>
          <w:rFonts w:ascii="Times New Roman" w:hAnsi="Times New Roman" w:cs="Times New Roman"/>
        </w:rPr>
      </w:pPr>
      <w:r>
        <w:rPr>
          <w:rFonts w:ascii="Times New Roman" w:hAnsi="Times New Roman" w:cs="Times New Roman"/>
        </w:rPr>
        <w:t>Health issues</w:t>
      </w:r>
    </w:p>
    <w:p w14:paraId="37699EFF" w14:textId="7587FFE8" w:rsidR="000829EB" w:rsidRDefault="000829EB" w:rsidP="008B456D">
      <w:pPr>
        <w:pStyle w:val="ListParagraph"/>
        <w:rPr>
          <w:rFonts w:ascii="Times New Roman" w:hAnsi="Times New Roman" w:cs="Times New Roman"/>
        </w:rPr>
      </w:pPr>
      <w:r>
        <w:rPr>
          <w:rFonts w:ascii="Times New Roman" w:hAnsi="Times New Roman" w:cs="Times New Roman"/>
        </w:rPr>
        <w:t>Educational opportunities</w:t>
      </w:r>
    </w:p>
    <w:p w14:paraId="03456A3E" w14:textId="4C51DC1A" w:rsidR="000829EB" w:rsidRDefault="000829EB" w:rsidP="008B456D">
      <w:pPr>
        <w:pStyle w:val="ListParagraph"/>
        <w:rPr>
          <w:rFonts w:ascii="Times New Roman" w:hAnsi="Times New Roman" w:cs="Times New Roman"/>
        </w:rPr>
      </w:pPr>
      <w:r>
        <w:rPr>
          <w:rFonts w:ascii="Times New Roman" w:hAnsi="Times New Roman" w:cs="Times New Roman"/>
        </w:rPr>
        <w:t>Arts and cultural events</w:t>
      </w:r>
    </w:p>
    <w:p w14:paraId="6A6A1603" w14:textId="77777777" w:rsidR="000829EB" w:rsidRDefault="000829EB" w:rsidP="008B456D">
      <w:pPr>
        <w:pStyle w:val="ListParagraph"/>
        <w:rPr>
          <w:rFonts w:ascii="Times New Roman" w:hAnsi="Times New Roman" w:cs="Times New Roman"/>
        </w:rPr>
      </w:pPr>
    </w:p>
    <w:p w14:paraId="337A0B41" w14:textId="06035D53" w:rsidR="000829EB" w:rsidRDefault="000829EB" w:rsidP="000829EB">
      <w:pPr>
        <w:pStyle w:val="ListParagraph"/>
        <w:numPr>
          <w:ilvl w:val="0"/>
          <w:numId w:val="1"/>
        </w:numPr>
        <w:rPr>
          <w:rFonts w:ascii="Times New Roman" w:hAnsi="Times New Roman" w:cs="Times New Roman"/>
        </w:rPr>
      </w:pPr>
      <w:r>
        <w:rPr>
          <w:rFonts w:ascii="Times New Roman" w:hAnsi="Times New Roman" w:cs="Times New Roman"/>
        </w:rPr>
        <w:t xml:space="preserve"> Would you like </w:t>
      </w:r>
      <w:proofErr w:type="gramStart"/>
      <w:r>
        <w:rPr>
          <w:rFonts w:ascii="Times New Roman" w:hAnsi="Times New Roman" w:cs="Times New Roman"/>
        </w:rPr>
        <w:t>e-mail</w:t>
      </w:r>
      <w:proofErr w:type="gramEnd"/>
      <w:r>
        <w:rPr>
          <w:rFonts w:ascii="Times New Roman" w:hAnsi="Times New Roman" w:cs="Times New Roman"/>
        </w:rPr>
        <w:t xml:space="preserve"> of local news stories?       Yes   </w:t>
      </w:r>
      <w:r w:rsidRPr="000829EB">
        <w:rPr>
          <w:rFonts w:ascii="Times New Roman" w:hAnsi="Times New Roman" w:cs="Times New Roman"/>
          <w:b/>
          <w:bCs/>
        </w:rPr>
        <w:t xml:space="preserve"> 2</w:t>
      </w:r>
    </w:p>
    <w:p w14:paraId="5D7B2503" w14:textId="4A1FE150" w:rsidR="000829EB" w:rsidRDefault="000829EB" w:rsidP="008B456D">
      <w:pPr>
        <w:pStyle w:val="ListParagraph"/>
        <w:rPr>
          <w:rFonts w:ascii="Times New Roman" w:hAnsi="Times New Roman" w:cs="Times New Roman"/>
          <w:b/>
          <w:bCs/>
        </w:rPr>
      </w:pPr>
      <w:r>
        <w:rPr>
          <w:rFonts w:ascii="Times New Roman" w:hAnsi="Times New Roman" w:cs="Times New Roman"/>
        </w:rPr>
        <w:t xml:space="preserve">                                                                               Already get it    </w:t>
      </w:r>
      <w:r w:rsidRPr="000829EB">
        <w:rPr>
          <w:rFonts w:ascii="Times New Roman" w:hAnsi="Times New Roman" w:cs="Times New Roman"/>
          <w:b/>
          <w:bCs/>
        </w:rPr>
        <w:t xml:space="preserve">3  </w:t>
      </w:r>
    </w:p>
    <w:p w14:paraId="402EBECB" w14:textId="77777777" w:rsidR="000829EB" w:rsidRPr="000829EB" w:rsidRDefault="000829EB" w:rsidP="008B456D">
      <w:pPr>
        <w:pStyle w:val="ListParagraph"/>
        <w:rPr>
          <w:rFonts w:ascii="Times New Roman" w:hAnsi="Times New Roman" w:cs="Times New Roman"/>
        </w:rPr>
      </w:pPr>
    </w:p>
    <w:p w14:paraId="41AB1926" w14:textId="430065D1" w:rsidR="00D427DA" w:rsidRDefault="000829EB" w:rsidP="00764203">
      <w:pPr>
        <w:pStyle w:val="ListParagraph"/>
        <w:numPr>
          <w:ilvl w:val="0"/>
          <w:numId w:val="1"/>
        </w:numPr>
      </w:pPr>
      <w:r w:rsidRPr="000829EB">
        <w:rPr>
          <w:rFonts w:ascii="Times New Roman" w:hAnsi="Times New Roman" w:cs="Times New Roman"/>
        </w:rPr>
        <w:t xml:space="preserve"> Would you listen to </w:t>
      </w:r>
      <w:proofErr w:type="gramStart"/>
      <w:r w:rsidRPr="000829EB">
        <w:rPr>
          <w:rFonts w:ascii="Times New Roman" w:hAnsi="Times New Roman" w:cs="Times New Roman"/>
        </w:rPr>
        <w:t>podcast</w:t>
      </w:r>
      <w:proofErr w:type="gramEnd"/>
      <w:r w:rsidRPr="000829EB">
        <w:rPr>
          <w:rFonts w:ascii="Times New Roman" w:hAnsi="Times New Roman" w:cs="Times New Roman"/>
        </w:rPr>
        <w:t xml:space="preserve"> of local news stories?   Yes    </w:t>
      </w:r>
      <w:r w:rsidRPr="000829EB">
        <w:rPr>
          <w:rFonts w:ascii="Times New Roman" w:hAnsi="Times New Roman" w:cs="Times New Roman"/>
          <w:b/>
          <w:bCs/>
        </w:rPr>
        <w:t>4</w:t>
      </w:r>
      <w:r w:rsidRPr="000829EB">
        <w:rPr>
          <w:rFonts w:ascii="Times New Roman" w:hAnsi="Times New Roman" w:cs="Times New Roman"/>
        </w:rPr>
        <w:t xml:space="preserve">       No    </w:t>
      </w:r>
      <w:r w:rsidRPr="000829EB">
        <w:rPr>
          <w:rFonts w:ascii="Times New Roman" w:hAnsi="Times New Roman" w:cs="Times New Roman"/>
          <w:b/>
          <w:bCs/>
        </w:rPr>
        <w:t>1</w:t>
      </w:r>
    </w:p>
    <w:sectPr w:rsidR="00D42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E2B19"/>
    <w:multiLevelType w:val="hybridMultilevel"/>
    <w:tmpl w:val="4296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31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DA"/>
    <w:rsid w:val="000829EB"/>
    <w:rsid w:val="000A1019"/>
    <w:rsid w:val="00141992"/>
    <w:rsid w:val="00165A7F"/>
    <w:rsid w:val="00705A8F"/>
    <w:rsid w:val="008516F8"/>
    <w:rsid w:val="008B456D"/>
    <w:rsid w:val="00923142"/>
    <w:rsid w:val="00A72A15"/>
    <w:rsid w:val="00D427DA"/>
    <w:rsid w:val="00E110CA"/>
    <w:rsid w:val="00E12FB1"/>
    <w:rsid w:val="00EB03F2"/>
    <w:rsid w:val="00F5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8235"/>
  <w15:chartTrackingRefBased/>
  <w15:docId w15:val="{F6FDB919-55D4-4DCA-A85D-6122C8A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7DA"/>
    <w:rPr>
      <w:rFonts w:eastAsiaTheme="majorEastAsia" w:cstheme="majorBidi"/>
      <w:color w:val="272727" w:themeColor="text1" w:themeTint="D8"/>
    </w:rPr>
  </w:style>
  <w:style w:type="paragraph" w:styleId="Title">
    <w:name w:val="Title"/>
    <w:basedOn w:val="Normal"/>
    <w:next w:val="Normal"/>
    <w:link w:val="TitleChar"/>
    <w:uiPriority w:val="10"/>
    <w:qFormat/>
    <w:rsid w:val="00D42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7DA"/>
    <w:pPr>
      <w:spacing w:before="160"/>
      <w:jc w:val="center"/>
    </w:pPr>
    <w:rPr>
      <w:i/>
      <w:iCs/>
      <w:color w:val="404040" w:themeColor="text1" w:themeTint="BF"/>
    </w:rPr>
  </w:style>
  <w:style w:type="character" w:customStyle="1" w:styleId="QuoteChar">
    <w:name w:val="Quote Char"/>
    <w:basedOn w:val="DefaultParagraphFont"/>
    <w:link w:val="Quote"/>
    <w:uiPriority w:val="29"/>
    <w:rsid w:val="00D427DA"/>
    <w:rPr>
      <w:i/>
      <w:iCs/>
      <w:color w:val="404040" w:themeColor="text1" w:themeTint="BF"/>
    </w:rPr>
  </w:style>
  <w:style w:type="paragraph" w:styleId="ListParagraph">
    <w:name w:val="List Paragraph"/>
    <w:basedOn w:val="Normal"/>
    <w:uiPriority w:val="34"/>
    <w:qFormat/>
    <w:rsid w:val="00D427DA"/>
    <w:pPr>
      <w:ind w:left="720"/>
      <w:contextualSpacing/>
    </w:pPr>
  </w:style>
  <w:style w:type="character" w:styleId="IntenseEmphasis">
    <w:name w:val="Intense Emphasis"/>
    <w:basedOn w:val="DefaultParagraphFont"/>
    <w:uiPriority w:val="21"/>
    <w:qFormat/>
    <w:rsid w:val="00D427DA"/>
    <w:rPr>
      <w:i/>
      <w:iCs/>
      <w:color w:val="0F4761" w:themeColor="accent1" w:themeShade="BF"/>
    </w:rPr>
  </w:style>
  <w:style w:type="paragraph" w:styleId="IntenseQuote">
    <w:name w:val="Intense Quote"/>
    <w:basedOn w:val="Normal"/>
    <w:next w:val="Normal"/>
    <w:link w:val="IntenseQuoteChar"/>
    <w:uiPriority w:val="30"/>
    <w:qFormat/>
    <w:rsid w:val="00D42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7DA"/>
    <w:rPr>
      <w:i/>
      <w:iCs/>
      <w:color w:val="0F4761" w:themeColor="accent1" w:themeShade="BF"/>
    </w:rPr>
  </w:style>
  <w:style w:type="character" w:styleId="IntenseReference">
    <w:name w:val="Intense Reference"/>
    <w:basedOn w:val="DefaultParagraphFont"/>
    <w:uiPriority w:val="32"/>
    <w:qFormat/>
    <w:rsid w:val="00D427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2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Norton</dc:creator>
  <cp:keywords/>
  <dc:description/>
  <cp:lastModifiedBy>Chris Norton</cp:lastModifiedBy>
  <cp:revision>4</cp:revision>
  <dcterms:created xsi:type="dcterms:W3CDTF">2024-12-30T18:16:00Z</dcterms:created>
  <dcterms:modified xsi:type="dcterms:W3CDTF">2024-12-30T18:37:00Z</dcterms:modified>
</cp:coreProperties>
</file>